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61" w:rsidRPr="00480F97" w:rsidRDefault="00A25671" w:rsidP="00D50CE3">
      <w:pPr>
        <w:jc w:val="center"/>
        <w:rPr>
          <w:rFonts w:cs="Arial"/>
          <w:b/>
          <w:sz w:val="20"/>
          <w:szCs w:val="20"/>
        </w:rPr>
      </w:pPr>
      <w:r w:rsidRPr="00480F97">
        <w:rPr>
          <w:rFonts w:cs="Arial"/>
          <w:b/>
          <w:sz w:val="20"/>
          <w:szCs w:val="20"/>
        </w:rPr>
        <w:t>VS Reiseservice GmbH</w:t>
      </w:r>
      <w:r w:rsidR="00EA3ED2" w:rsidRPr="00480F97">
        <w:rPr>
          <w:rFonts w:cs="Arial"/>
          <w:b/>
          <w:sz w:val="20"/>
          <w:szCs w:val="20"/>
        </w:rPr>
        <w:t>-</w:t>
      </w:r>
      <w:r w:rsidR="0022524D" w:rsidRPr="00480F97">
        <w:rPr>
          <w:rFonts w:cs="Arial"/>
          <w:b/>
          <w:sz w:val="20"/>
          <w:szCs w:val="20"/>
        </w:rPr>
        <w:t xml:space="preserve"> </w:t>
      </w:r>
      <w:r w:rsidRPr="00480F97">
        <w:rPr>
          <w:rFonts w:cs="Arial"/>
          <w:b/>
          <w:sz w:val="20"/>
          <w:szCs w:val="20"/>
        </w:rPr>
        <w:t>Allgemeine Geschäftsbedingungen</w:t>
      </w:r>
    </w:p>
    <w:p w:rsidR="00A25671" w:rsidRPr="00480F97" w:rsidRDefault="0022524D" w:rsidP="00D50CE3">
      <w:pPr>
        <w:jc w:val="center"/>
        <w:rPr>
          <w:rFonts w:cs="Arial"/>
          <w:b/>
          <w:sz w:val="20"/>
          <w:szCs w:val="20"/>
        </w:rPr>
      </w:pPr>
      <w:r w:rsidRPr="00480F97">
        <w:rPr>
          <w:rFonts w:cs="Arial"/>
          <w:b/>
          <w:sz w:val="20"/>
          <w:szCs w:val="20"/>
        </w:rPr>
        <w:t xml:space="preserve">Halbtages- </w:t>
      </w:r>
      <w:r w:rsidR="009321CD" w:rsidRPr="00480F97">
        <w:rPr>
          <w:rFonts w:cs="Arial"/>
          <w:b/>
          <w:sz w:val="20"/>
          <w:szCs w:val="20"/>
        </w:rPr>
        <w:t xml:space="preserve">Tages- und </w:t>
      </w:r>
      <w:r w:rsidR="0077619B" w:rsidRPr="00480F97">
        <w:rPr>
          <w:rFonts w:cs="Arial"/>
          <w:b/>
          <w:sz w:val="20"/>
          <w:szCs w:val="20"/>
        </w:rPr>
        <w:t>Mehrtagesfahrten</w:t>
      </w:r>
      <w:r w:rsidRPr="00480F97">
        <w:rPr>
          <w:rFonts w:cs="Arial"/>
          <w:b/>
          <w:sz w:val="20"/>
          <w:szCs w:val="20"/>
        </w:rPr>
        <w:t>, Schiffs- und Flugreisen</w:t>
      </w:r>
    </w:p>
    <w:p w:rsidR="00D50CE3" w:rsidRPr="006E2B02" w:rsidRDefault="00D50CE3" w:rsidP="00F01028">
      <w:pPr>
        <w:jc w:val="right"/>
        <w:rPr>
          <w:rFonts w:cs="Arial"/>
          <w:sz w:val="16"/>
          <w:szCs w:val="16"/>
        </w:rPr>
      </w:pPr>
      <w:r w:rsidRPr="006E2B02">
        <w:rPr>
          <w:rFonts w:cs="Arial"/>
          <w:sz w:val="16"/>
          <w:szCs w:val="16"/>
        </w:rPr>
        <w:t xml:space="preserve">Stand </w:t>
      </w:r>
      <w:r w:rsidR="007C1261">
        <w:rPr>
          <w:rFonts w:cs="Arial"/>
          <w:sz w:val="16"/>
          <w:szCs w:val="16"/>
        </w:rPr>
        <w:t>15</w:t>
      </w:r>
      <w:r w:rsidRPr="006E2B02">
        <w:rPr>
          <w:rFonts w:cs="Arial"/>
          <w:sz w:val="16"/>
          <w:szCs w:val="16"/>
        </w:rPr>
        <w:t>.0</w:t>
      </w:r>
      <w:r w:rsidR="007C1261">
        <w:rPr>
          <w:rFonts w:cs="Arial"/>
          <w:sz w:val="16"/>
          <w:szCs w:val="16"/>
        </w:rPr>
        <w:t>3</w:t>
      </w:r>
      <w:r w:rsidRPr="006E2B02">
        <w:rPr>
          <w:rFonts w:cs="Arial"/>
          <w:sz w:val="16"/>
          <w:szCs w:val="16"/>
        </w:rPr>
        <w:t>.20</w:t>
      </w:r>
      <w:r w:rsidR="00DB699C">
        <w:rPr>
          <w:rFonts w:cs="Arial"/>
          <w:sz w:val="16"/>
          <w:szCs w:val="16"/>
        </w:rPr>
        <w:t>2</w:t>
      </w:r>
      <w:r w:rsidR="007C1261">
        <w:rPr>
          <w:rFonts w:cs="Arial"/>
          <w:sz w:val="16"/>
          <w:szCs w:val="16"/>
        </w:rPr>
        <w:t>3</w:t>
      </w:r>
    </w:p>
    <w:p w:rsidR="00A25671" w:rsidRPr="00480F97" w:rsidRDefault="00A25671" w:rsidP="00A25671">
      <w:pPr>
        <w:rPr>
          <w:rFonts w:cs="Arial"/>
          <w:sz w:val="16"/>
          <w:szCs w:val="16"/>
        </w:rPr>
      </w:pPr>
      <w:r w:rsidRPr="00480F97">
        <w:rPr>
          <w:rFonts w:cs="Arial"/>
          <w:sz w:val="16"/>
          <w:szCs w:val="16"/>
        </w:rPr>
        <w:t>Sehr geehrter Kunde,</w:t>
      </w:r>
    </w:p>
    <w:p w:rsidR="00A25671" w:rsidRPr="00480F97" w:rsidRDefault="00A25671" w:rsidP="00E04356">
      <w:pPr>
        <w:rPr>
          <w:rFonts w:cs="Arial"/>
          <w:sz w:val="16"/>
          <w:szCs w:val="16"/>
        </w:rPr>
      </w:pPr>
      <w:r w:rsidRPr="00480F97">
        <w:rPr>
          <w:rFonts w:cs="Arial"/>
          <w:sz w:val="16"/>
          <w:szCs w:val="16"/>
        </w:rPr>
        <w:t>die nachfolgenden Bestimmungen sind Bestandteil des zwischen Ihnen</w:t>
      </w:r>
      <w:r w:rsidR="00E04356" w:rsidRPr="00480F97">
        <w:rPr>
          <w:rFonts w:cs="Arial"/>
          <w:sz w:val="16"/>
          <w:szCs w:val="16"/>
        </w:rPr>
        <w:t xml:space="preserve"> </w:t>
      </w:r>
      <w:r w:rsidRPr="00480F97">
        <w:rPr>
          <w:rFonts w:cs="Arial"/>
          <w:sz w:val="16"/>
          <w:szCs w:val="16"/>
        </w:rPr>
        <w:t>als Kunde und uns als Reise</w:t>
      </w:r>
      <w:r w:rsidR="00FF2DDA" w:rsidRPr="00480F97">
        <w:rPr>
          <w:rFonts w:cs="Arial"/>
          <w:sz w:val="16"/>
          <w:szCs w:val="16"/>
        </w:rPr>
        <w:t>veranstalter</w:t>
      </w:r>
      <w:r w:rsidRPr="00480F97">
        <w:rPr>
          <w:rFonts w:cs="Arial"/>
          <w:sz w:val="16"/>
          <w:szCs w:val="16"/>
        </w:rPr>
        <w:t xml:space="preserve"> zu Stande kommenden</w:t>
      </w:r>
      <w:r w:rsidR="00E04356" w:rsidRPr="00480F97">
        <w:rPr>
          <w:rFonts w:cs="Arial"/>
          <w:sz w:val="16"/>
          <w:szCs w:val="16"/>
        </w:rPr>
        <w:t xml:space="preserve"> </w:t>
      </w:r>
      <w:r w:rsidR="00C518BF" w:rsidRPr="00480F97">
        <w:rPr>
          <w:rFonts w:cs="Arial"/>
          <w:sz w:val="16"/>
          <w:szCs w:val="16"/>
        </w:rPr>
        <w:t>R</w:t>
      </w:r>
      <w:r w:rsidR="00FF2DDA" w:rsidRPr="00480F97">
        <w:rPr>
          <w:rFonts w:cs="Arial"/>
          <w:sz w:val="16"/>
          <w:szCs w:val="16"/>
        </w:rPr>
        <w:t>eisevertrages</w:t>
      </w:r>
      <w:r w:rsidRPr="00480F97">
        <w:rPr>
          <w:rFonts w:cs="Arial"/>
          <w:sz w:val="16"/>
          <w:szCs w:val="16"/>
        </w:rPr>
        <w:t>.</w:t>
      </w:r>
    </w:p>
    <w:p w:rsidR="00A25671" w:rsidRPr="00480F97" w:rsidRDefault="00A25671" w:rsidP="00A25671">
      <w:pPr>
        <w:rPr>
          <w:rFonts w:cs="Arial"/>
          <w:b/>
          <w:sz w:val="16"/>
          <w:szCs w:val="16"/>
        </w:rPr>
      </w:pPr>
      <w:r w:rsidRPr="00480F97">
        <w:rPr>
          <w:rFonts w:cs="Arial"/>
          <w:b/>
          <w:sz w:val="16"/>
          <w:szCs w:val="16"/>
        </w:rPr>
        <w:t>§ 1 Reise</w:t>
      </w:r>
      <w:r w:rsidR="00FF2DDA" w:rsidRPr="00480F97">
        <w:rPr>
          <w:rFonts w:cs="Arial"/>
          <w:b/>
          <w:sz w:val="16"/>
          <w:szCs w:val="16"/>
        </w:rPr>
        <w:t>anmeldung und Bestätigung</w:t>
      </w:r>
    </w:p>
    <w:p w:rsidR="00FF2DDA" w:rsidRPr="00480F97" w:rsidRDefault="00FF2DDA" w:rsidP="00A25671">
      <w:pPr>
        <w:rPr>
          <w:rFonts w:cs="Arial"/>
          <w:sz w:val="16"/>
          <w:szCs w:val="16"/>
        </w:rPr>
      </w:pPr>
      <w:r w:rsidRPr="00480F97">
        <w:rPr>
          <w:rFonts w:cs="Arial"/>
          <w:sz w:val="16"/>
          <w:szCs w:val="16"/>
        </w:rPr>
        <w:t xml:space="preserve">Mit Ihrer Reiseanmeldung bieten Sie uns den Abschluss </w:t>
      </w:r>
      <w:r w:rsidR="00CF4BBB" w:rsidRPr="00480F97">
        <w:rPr>
          <w:rFonts w:cs="Arial"/>
          <w:sz w:val="16"/>
          <w:szCs w:val="16"/>
        </w:rPr>
        <w:t>des</w:t>
      </w:r>
      <w:r w:rsidRPr="00480F97">
        <w:rPr>
          <w:rFonts w:cs="Arial"/>
          <w:sz w:val="16"/>
          <w:szCs w:val="16"/>
        </w:rPr>
        <w:t xml:space="preserve"> Reisevertrages verbind</w:t>
      </w:r>
      <w:r w:rsidR="00635C33" w:rsidRPr="00480F97">
        <w:rPr>
          <w:rFonts w:cs="Arial"/>
          <w:sz w:val="16"/>
          <w:szCs w:val="16"/>
        </w:rPr>
        <w:softHyphen/>
      </w:r>
      <w:r w:rsidRPr="00480F97">
        <w:rPr>
          <w:rFonts w:cs="Arial"/>
          <w:sz w:val="16"/>
          <w:szCs w:val="16"/>
        </w:rPr>
        <w:t>lich an.</w:t>
      </w:r>
      <w:r w:rsidR="004A1660" w:rsidRPr="00480F97">
        <w:rPr>
          <w:rFonts w:cs="Arial"/>
          <w:sz w:val="16"/>
          <w:szCs w:val="16"/>
        </w:rPr>
        <w:t xml:space="preserve"> </w:t>
      </w:r>
      <w:r w:rsidRPr="00480F97">
        <w:rPr>
          <w:rFonts w:cs="Arial"/>
          <w:sz w:val="16"/>
          <w:szCs w:val="16"/>
        </w:rPr>
        <w:t>Ein Anmelder, der außer für sich auch für andere Personen bucht, ist für die vertraglichen Verpflichtungen aller von ihm angemeldeten Personen verantwortlich.</w:t>
      </w:r>
      <w:r w:rsidR="00B75350" w:rsidRPr="00480F97">
        <w:rPr>
          <w:rFonts w:cs="Arial"/>
          <w:sz w:val="16"/>
          <w:szCs w:val="16"/>
        </w:rPr>
        <w:t xml:space="preserve"> </w:t>
      </w:r>
      <w:r w:rsidRPr="00480F97">
        <w:rPr>
          <w:rFonts w:cs="Arial"/>
          <w:sz w:val="16"/>
          <w:szCs w:val="16"/>
        </w:rPr>
        <w:t xml:space="preserve">Der Vertrag kommt mit der </w:t>
      </w:r>
      <w:r w:rsidR="00CF4BBB" w:rsidRPr="00480F97">
        <w:rPr>
          <w:rFonts w:cs="Arial"/>
          <w:sz w:val="16"/>
          <w:szCs w:val="16"/>
        </w:rPr>
        <w:t>schriftlichen Bestätigung/Rechnung</w:t>
      </w:r>
      <w:r w:rsidRPr="00480F97">
        <w:rPr>
          <w:rFonts w:cs="Arial"/>
          <w:sz w:val="16"/>
          <w:szCs w:val="16"/>
        </w:rPr>
        <w:t xml:space="preserve"> durch die</w:t>
      </w:r>
      <w:r w:rsidR="00CF4BBB" w:rsidRPr="00480F97">
        <w:rPr>
          <w:rFonts w:cs="Arial"/>
          <w:sz w:val="16"/>
          <w:szCs w:val="16"/>
        </w:rPr>
        <w:t xml:space="preserve"> </w:t>
      </w:r>
      <w:r w:rsidRPr="00480F97">
        <w:rPr>
          <w:rFonts w:cs="Arial"/>
          <w:sz w:val="16"/>
          <w:szCs w:val="16"/>
        </w:rPr>
        <w:t>VS</w:t>
      </w:r>
      <w:r w:rsidR="00CF4BBB" w:rsidRPr="00480F97">
        <w:rPr>
          <w:rFonts w:cs="Arial"/>
          <w:sz w:val="16"/>
          <w:szCs w:val="16"/>
        </w:rPr>
        <w:t xml:space="preserve"> </w:t>
      </w:r>
      <w:r w:rsidRPr="00480F97">
        <w:rPr>
          <w:rFonts w:cs="Arial"/>
          <w:sz w:val="16"/>
          <w:szCs w:val="16"/>
        </w:rPr>
        <w:t>-</w:t>
      </w:r>
      <w:r w:rsidR="00CF4BBB" w:rsidRPr="00480F97">
        <w:rPr>
          <w:rFonts w:cs="Arial"/>
          <w:sz w:val="16"/>
          <w:szCs w:val="16"/>
        </w:rPr>
        <w:t xml:space="preserve"> </w:t>
      </w:r>
      <w:r w:rsidRPr="00480F97">
        <w:rPr>
          <w:rFonts w:cs="Arial"/>
          <w:sz w:val="16"/>
          <w:szCs w:val="16"/>
        </w:rPr>
        <w:t>Reise</w:t>
      </w:r>
      <w:r w:rsidR="00635C33" w:rsidRPr="00480F97">
        <w:rPr>
          <w:rFonts w:cs="Arial"/>
          <w:sz w:val="16"/>
          <w:szCs w:val="16"/>
        </w:rPr>
        <w:softHyphen/>
      </w:r>
      <w:r w:rsidRPr="00480F97">
        <w:rPr>
          <w:rFonts w:cs="Arial"/>
          <w:sz w:val="16"/>
          <w:szCs w:val="16"/>
        </w:rPr>
        <w:t xml:space="preserve">service GmbH zustande. </w:t>
      </w:r>
    </w:p>
    <w:p w:rsidR="00361E3F" w:rsidRPr="00480F97" w:rsidRDefault="00361E3F" w:rsidP="00A25671">
      <w:pPr>
        <w:rPr>
          <w:rFonts w:cs="Arial"/>
          <w:b/>
          <w:sz w:val="16"/>
          <w:szCs w:val="16"/>
        </w:rPr>
      </w:pPr>
      <w:r w:rsidRPr="00480F97">
        <w:rPr>
          <w:rFonts w:cs="Arial"/>
          <w:b/>
          <w:sz w:val="16"/>
          <w:szCs w:val="16"/>
        </w:rPr>
        <w:t xml:space="preserve">§ 2 </w:t>
      </w:r>
      <w:r w:rsidR="00FF2DDA" w:rsidRPr="00480F97">
        <w:rPr>
          <w:rFonts w:cs="Arial"/>
          <w:b/>
          <w:sz w:val="16"/>
          <w:szCs w:val="16"/>
        </w:rPr>
        <w:t>Inhalt des Reisevertrages</w:t>
      </w:r>
    </w:p>
    <w:p w:rsidR="005F27BD" w:rsidRPr="00480F97" w:rsidRDefault="005F27BD" w:rsidP="00A25671">
      <w:pPr>
        <w:rPr>
          <w:rFonts w:cs="Arial"/>
          <w:sz w:val="16"/>
          <w:szCs w:val="16"/>
        </w:rPr>
      </w:pPr>
      <w:r w:rsidRPr="00480F97">
        <w:rPr>
          <w:rFonts w:cs="Arial"/>
          <w:sz w:val="16"/>
          <w:szCs w:val="16"/>
        </w:rPr>
        <w:t xml:space="preserve">Unsere Leistungen richten sich nach der </w:t>
      </w:r>
      <w:r w:rsidR="005305B5" w:rsidRPr="00480F97">
        <w:rPr>
          <w:rFonts w:cs="Arial"/>
          <w:sz w:val="16"/>
          <w:szCs w:val="16"/>
        </w:rPr>
        <w:t xml:space="preserve">verbindlichen </w:t>
      </w:r>
      <w:r w:rsidRPr="00480F97">
        <w:rPr>
          <w:rFonts w:cs="Arial"/>
          <w:sz w:val="16"/>
          <w:szCs w:val="16"/>
        </w:rPr>
        <w:t>Leistungsbeschreibung</w:t>
      </w:r>
      <w:r w:rsidR="00ED5454" w:rsidRPr="00480F97">
        <w:rPr>
          <w:rFonts w:cs="Arial"/>
          <w:sz w:val="16"/>
          <w:szCs w:val="16"/>
        </w:rPr>
        <w:t>, sofern diese nicht durch unvorhersehbare Einflüsse geändert werden muss</w:t>
      </w:r>
      <w:r w:rsidRPr="00480F97">
        <w:rPr>
          <w:rFonts w:cs="Arial"/>
          <w:sz w:val="16"/>
          <w:szCs w:val="16"/>
        </w:rPr>
        <w:t>.</w:t>
      </w:r>
      <w:r w:rsidR="005F3EF8" w:rsidRPr="00480F97">
        <w:rPr>
          <w:rFonts w:cs="Arial"/>
          <w:sz w:val="16"/>
          <w:szCs w:val="16"/>
        </w:rPr>
        <w:t xml:space="preserve"> </w:t>
      </w:r>
      <w:r w:rsidRPr="00480F97">
        <w:rPr>
          <w:rFonts w:cs="Arial"/>
          <w:sz w:val="16"/>
          <w:szCs w:val="16"/>
        </w:rPr>
        <w:t>Die Gewährleistung von bestimmten Sitzplätzen ist nicht Vertragsbestandteil.</w:t>
      </w:r>
    </w:p>
    <w:p w:rsidR="00361E3F" w:rsidRPr="00480F97" w:rsidRDefault="00A7068E" w:rsidP="00A25671">
      <w:pPr>
        <w:rPr>
          <w:rFonts w:cs="Arial"/>
          <w:b/>
          <w:sz w:val="16"/>
          <w:szCs w:val="16"/>
        </w:rPr>
      </w:pPr>
      <w:r w:rsidRPr="00480F97">
        <w:rPr>
          <w:rFonts w:cs="Arial"/>
          <w:b/>
          <w:sz w:val="16"/>
          <w:szCs w:val="16"/>
        </w:rPr>
        <w:t xml:space="preserve">§ 3 </w:t>
      </w:r>
      <w:r w:rsidR="005F27BD" w:rsidRPr="00480F97">
        <w:rPr>
          <w:rFonts w:cs="Arial"/>
          <w:b/>
          <w:sz w:val="16"/>
          <w:szCs w:val="16"/>
        </w:rPr>
        <w:t>Bezahlung / Fälligkeit</w:t>
      </w:r>
    </w:p>
    <w:p w:rsidR="00B75350" w:rsidRPr="00480F97" w:rsidRDefault="00B75350" w:rsidP="00A25671">
      <w:pPr>
        <w:rPr>
          <w:rFonts w:cs="Arial"/>
          <w:sz w:val="16"/>
          <w:szCs w:val="16"/>
        </w:rPr>
      </w:pPr>
      <w:r w:rsidRPr="00480F97">
        <w:rPr>
          <w:rFonts w:cs="Arial"/>
          <w:sz w:val="16"/>
          <w:szCs w:val="16"/>
        </w:rPr>
        <w:t xml:space="preserve">Zur Absicherung der Kundengelder hat der Veranstalter eine Insolvenzversicherung abgeschlossen. Diese ist nicht notwendig, </w:t>
      </w:r>
      <w:bookmarkStart w:id="0" w:name="_GoBack"/>
      <w:bookmarkEnd w:id="0"/>
      <w:r w:rsidRPr="00480F97">
        <w:rPr>
          <w:rFonts w:cs="Arial"/>
          <w:sz w:val="16"/>
          <w:szCs w:val="16"/>
        </w:rPr>
        <w:t>wenn die Reise nicht länger als 24h dauert, keine Übernachtung einschließt und der Reisepreis 75,- € nicht überschreitet.</w:t>
      </w:r>
    </w:p>
    <w:p w:rsidR="00905207" w:rsidRPr="00480F97" w:rsidRDefault="005F27BD" w:rsidP="00A25671">
      <w:pPr>
        <w:rPr>
          <w:rFonts w:cs="Arial"/>
          <w:sz w:val="16"/>
          <w:szCs w:val="16"/>
        </w:rPr>
      </w:pPr>
      <w:r w:rsidRPr="00480F97">
        <w:rPr>
          <w:rFonts w:cs="Arial"/>
          <w:sz w:val="16"/>
          <w:szCs w:val="16"/>
        </w:rPr>
        <w:t xml:space="preserve">Die Preise sind für alle Reisenden verbindlich. Zusätzliche </w:t>
      </w:r>
      <w:r w:rsidR="00504DF0" w:rsidRPr="00480F97">
        <w:rPr>
          <w:rFonts w:cs="Arial"/>
          <w:sz w:val="16"/>
          <w:szCs w:val="16"/>
        </w:rPr>
        <w:t xml:space="preserve">vereinbarte </w:t>
      </w:r>
      <w:r w:rsidRPr="00480F97">
        <w:rPr>
          <w:rFonts w:cs="Arial"/>
          <w:sz w:val="16"/>
          <w:szCs w:val="16"/>
        </w:rPr>
        <w:t>Entfernungszuschläge werden extra zum Reisepreis be</w:t>
      </w:r>
      <w:r w:rsidR="006E2B02" w:rsidRPr="00480F97">
        <w:rPr>
          <w:rFonts w:cs="Arial"/>
          <w:sz w:val="16"/>
          <w:szCs w:val="16"/>
        </w:rPr>
        <w:softHyphen/>
      </w:r>
      <w:r w:rsidRPr="00480F97">
        <w:rPr>
          <w:rFonts w:cs="Arial"/>
          <w:sz w:val="16"/>
          <w:szCs w:val="16"/>
        </w:rPr>
        <w:t>rechnet.</w:t>
      </w:r>
    </w:p>
    <w:p w:rsidR="005F27BD" w:rsidRPr="00480F97" w:rsidRDefault="005F27BD" w:rsidP="00EA3ED2">
      <w:pPr>
        <w:rPr>
          <w:rFonts w:cs="Arial"/>
          <w:sz w:val="16"/>
          <w:szCs w:val="16"/>
        </w:rPr>
      </w:pPr>
      <w:r w:rsidRPr="00480F97">
        <w:rPr>
          <w:rFonts w:cs="Arial"/>
          <w:sz w:val="16"/>
          <w:szCs w:val="16"/>
        </w:rPr>
        <w:t xml:space="preserve">Der Reisepreis ist </w:t>
      </w:r>
      <w:r w:rsidR="0077619B" w:rsidRPr="00480F97">
        <w:rPr>
          <w:rFonts w:cs="Arial"/>
          <w:sz w:val="16"/>
          <w:szCs w:val="16"/>
        </w:rPr>
        <w:t>bei Tagesfahrten</w:t>
      </w:r>
      <w:r w:rsidR="00781F81" w:rsidRPr="00480F97">
        <w:rPr>
          <w:rFonts w:cs="Arial"/>
          <w:sz w:val="16"/>
          <w:szCs w:val="16"/>
        </w:rPr>
        <w:t xml:space="preserve"> </w:t>
      </w:r>
      <w:r w:rsidRPr="00480F97">
        <w:rPr>
          <w:rFonts w:cs="Arial"/>
          <w:sz w:val="16"/>
          <w:szCs w:val="16"/>
        </w:rPr>
        <w:t xml:space="preserve">bis spätestens </w:t>
      </w:r>
      <w:r w:rsidR="00781F81" w:rsidRPr="00480F97">
        <w:rPr>
          <w:rFonts w:cs="Arial"/>
          <w:sz w:val="16"/>
          <w:szCs w:val="16"/>
        </w:rPr>
        <w:t>4 Wochen</w:t>
      </w:r>
      <w:r w:rsidRPr="00480F97">
        <w:rPr>
          <w:rFonts w:cs="Arial"/>
          <w:sz w:val="16"/>
          <w:szCs w:val="16"/>
        </w:rPr>
        <w:t xml:space="preserve"> vor Durchführung der Fahrt zu zahlen.</w:t>
      </w:r>
    </w:p>
    <w:p w:rsidR="0077619B" w:rsidRPr="00480F97" w:rsidRDefault="0077619B" w:rsidP="00EA3ED2">
      <w:pPr>
        <w:rPr>
          <w:rFonts w:cs="Arial"/>
          <w:sz w:val="16"/>
          <w:szCs w:val="16"/>
        </w:rPr>
      </w:pPr>
      <w:r w:rsidRPr="00480F97">
        <w:rPr>
          <w:rFonts w:cs="Arial"/>
          <w:sz w:val="16"/>
          <w:szCs w:val="16"/>
        </w:rPr>
        <w:t>Bei Mehrtagesfahrten wird bei Buchung eine Anzahlung von 20% des Reisepreises fällig. Der Restbetrag muss bis spätestens 4 Wochen vor Reisebeginn auf unserem Konto eingehen.</w:t>
      </w:r>
      <w:r w:rsidR="00A6334E" w:rsidRPr="00480F97">
        <w:rPr>
          <w:rFonts w:cs="Arial"/>
          <w:sz w:val="16"/>
          <w:szCs w:val="16"/>
        </w:rPr>
        <w:t xml:space="preserve"> </w:t>
      </w:r>
      <w:r w:rsidRPr="00480F97">
        <w:rPr>
          <w:rFonts w:cs="Arial"/>
          <w:sz w:val="16"/>
          <w:szCs w:val="16"/>
        </w:rPr>
        <w:t xml:space="preserve"> </w:t>
      </w:r>
      <w:r w:rsidR="00781F81" w:rsidRPr="00480F97">
        <w:rPr>
          <w:rFonts w:cs="Arial"/>
          <w:sz w:val="16"/>
          <w:szCs w:val="16"/>
        </w:rPr>
        <w:t>Ab 4</w:t>
      </w:r>
      <w:r w:rsidRPr="00480F97">
        <w:rPr>
          <w:rFonts w:cs="Arial"/>
          <w:sz w:val="16"/>
          <w:szCs w:val="16"/>
        </w:rPr>
        <w:t xml:space="preserve"> Wochen vor Reisebeginn erhalten die Kunden die Reise</w:t>
      </w:r>
      <w:r w:rsidR="00F01028" w:rsidRPr="00480F97">
        <w:rPr>
          <w:rFonts w:cs="Arial"/>
          <w:sz w:val="16"/>
          <w:szCs w:val="16"/>
        </w:rPr>
        <w:softHyphen/>
      </w:r>
      <w:r w:rsidRPr="00480F97">
        <w:rPr>
          <w:rFonts w:cs="Arial"/>
          <w:sz w:val="16"/>
          <w:szCs w:val="16"/>
        </w:rPr>
        <w:t>unter</w:t>
      </w:r>
      <w:r w:rsidR="00F01028" w:rsidRPr="00480F97">
        <w:rPr>
          <w:rFonts w:cs="Arial"/>
          <w:sz w:val="16"/>
          <w:szCs w:val="16"/>
        </w:rPr>
        <w:softHyphen/>
      </w:r>
      <w:r w:rsidRPr="00480F97">
        <w:rPr>
          <w:rFonts w:cs="Arial"/>
          <w:sz w:val="16"/>
          <w:szCs w:val="16"/>
        </w:rPr>
        <w:t>lagen und den Sicherungsschein.</w:t>
      </w:r>
    </w:p>
    <w:p w:rsidR="00504DF0" w:rsidRPr="00480F97" w:rsidRDefault="00504DF0" w:rsidP="00A25671">
      <w:pPr>
        <w:rPr>
          <w:rFonts w:cs="Arial"/>
          <w:sz w:val="16"/>
          <w:szCs w:val="16"/>
        </w:rPr>
      </w:pPr>
      <w:r w:rsidRPr="00480F97">
        <w:rPr>
          <w:rFonts w:cs="Arial"/>
          <w:sz w:val="16"/>
          <w:szCs w:val="16"/>
        </w:rPr>
        <w:t>Für Eintrittskarten kann die VS-Reiseservice GmbH den Preis bereits bei ver</w:t>
      </w:r>
      <w:r w:rsidR="00F01028" w:rsidRPr="00480F97">
        <w:rPr>
          <w:rFonts w:cs="Arial"/>
          <w:sz w:val="16"/>
          <w:szCs w:val="16"/>
        </w:rPr>
        <w:softHyphen/>
      </w:r>
      <w:r w:rsidRPr="00480F97">
        <w:rPr>
          <w:rFonts w:cs="Arial"/>
          <w:sz w:val="16"/>
          <w:szCs w:val="16"/>
        </w:rPr>
        <w:t>bind</w:t>
      </w:r>
      <w:r w:rsidR="00F01028" w:rsidRPr="00480F97">
        <w:rPr>
          <w:rFonts w:cs="Arial"/>
          <w:sz w:val="16"/>
          <w:szCs w:val="16"/>
        </w:rPr>
        <w:softHyphen/>
      </w:r>
      <w:r w:rsidRPr="00480F97">
        <w:rPr>
          <w:rFonts w:cs="Arial"/>
          <w:sz w:val="16"/>
          <w:szCs w:val="16"/>
        </w:rPr>
        <w:t>licher Buchung verlangen.</w:t>
      </w:r>
    </w:p>
    <w:p w:rsidR="00905207" w:rsidRPr="00480F97" w:rsidRDefault="00905207" w:rsidP="00A25671">
      <w:pPr>
        <w:rPr>
          <w:rFonts w:cs="Arial"/>
          <w:b/>
          <w:sz w:val="16"/>
          <w:szCs w:val="16"/>
        </w:rPr>
      </w:pPr>
      <w:r w:rsidRPr="00480F97">
        <w:rPr>
          <w:rFonts w:cs="Arial"/>
          <w:b/>
          <w:sz w:val="16"/>
          <w:szCs w:val="16"/>
        </w:rPr>
        <w:t xml:space="preserve">§ 4 </w:t>
      </w:r>
      <w:r w:rsidR="00FF3514" w:rsidRPr="00480F97">
        <w:rPr>
          <w:rFonts w:cs="Arial"/>
          <w:b/>
          <w:sz w:val="16"/>
          <w:szCs w:val="16"/>
        </w:rPr>
        <w:t>Leistungs- und Preisänderungen</w:t>
      </w:r>
    </w:p>
    <w:p w:rsidR="00805AA3" w:rsidRPr="00480F97" w:rsidRDefault="00FF3514" w:rsidP="00EA3ED2">
      <w:pPr>
        <w:rPr>
          <w:rFonts w:cs="Arial"/>
          <w:sz w:val="16"/>
          <w:szCs w:val="16"/>
        </w:rPr>
      </w:pPr>
      <w:r w:rsidRPr="00480F97">
        <w:rPr>
          <w:rFonts w:cs="Arial"/>
          <w:sz w:val="16"/>
          <w:szCs w:val="16"/>
        </w:rPr>
        <w:t>Die VS-Reiseservice GmbH ist verpflichtet, den Kunden über Leistungsänderungen</w:t>
      </w:r>
      <w:r w:rsidR="00504DF0" w:rsidRPr="00480F97">
        <w:rPr>
          <w:rFonts w:cs="Arial"/>
          <w:sz w:val="16"/>
          <w:szCs w:val="16"/>
        </w:rPr>
        <w:t xml:space="preserve"> und /oder Preisänderungen</w:t>
      </w:r>
      <w:r w:rsidRPr="00480F97">
        <w:rPr>
          <w:rFonts w:cs="Arial"/>
          <w:sz w:val="16"/>
          <w:szCs w:val="16"/>
        </w:rPr>
        <w:t xml:space="preserve"> oder Abweichungen in Kenntnis zu setzen.</w:t>
      </w:r>
      <w:r w:rsidR="00720FE4" w:rsidRPr="00480F97">
        <w:rPr>
          <w:rFonts w:cs="Arial"/>
          <w:sz w:val="16"/>
          <w:szCs w:val="16"/>
        </w:rPr>
        <w:t xml:space="preserve"> </w:t>
      </w:r>
      <w:r w:rsidRPr="00480F97">
        <w:rPr>
          <w:rFonts w:cs="Arial"/>
          <w:sz w:val="16"/>
          <w:szCs w:val="16"/>
        </w:rPr>
        <w:t>Gegebenenfalls wird eine kostenlose Umbuchung oder ein kostenloser Rücktritt angeboten.</w:t>
      </w:r>
      <w:r w:rsidR="00A6334E" w:rsidRPr="00480F97">
        <w:rPr>
          <w:rFonts w:cs="Arial"/>
          <w:sz w:val="16"/>
          <w:szCs w:val="16"/>
        </w:rPr>
        <w:t xml:space="preserve"> </w:t>
      </w:r>
      <w:r w:rsidRPr="00480F97">
        <w:rPr>
          <w:rFonts w:cs="Arial"/>
          <w:sz w:val="16"/>
          <w:szCs w:val="16"/>
        </w:rPr>
        <w:t>Der Kunde hat unverzüglich nach</w:t>
      </w:r>
      <w:r w:rsidR="001923B9" w:rsidRPr="00480F97">
        <w:rPr>
          <w:rFonts w:cs="Arial"/>
          <w:sz w:val="16"/>
          <w:szCs w:val="16"/>
        </w:rPr>
        <w:t xml:space="preserve"> Erklärung des Reiseveranstalters über die Preiserhöhung </w:t>
      </w:r>
      <w:r w:rsidR="00B73907" w:rsidRPr="00480F97">
        <w:rPr>
          <w:rFonts w:cs="Arial"/>
          <w:sz w:val="16"/>
          <w:szCs w:val="16"/>
        </w:rPr>
        <w:t>bzw.</w:t>
      </w:r>
      <w:r w:rsidR="001923B9" w:rsidRPr="00480F97">
        <w:rPr>
          <w:rFonts w:cs="Arial"/>
          <w:sz w:val="16"/>
          <w:szCs w:val="16"/>
        </w:rPr>
        <w:t xml:space="preserve"> Änderung der Leistung diesem </w:t>
      </w:r>
      <w:r w:rsidR="004F7C2E" w:rsidRPr="00480F97">
        <w:rPr>
          <w:rFonts w:cs="Arial"/>
          <w:sz w:val="16"/>
          <w:szCs w:val="16"/>
        </w:rPr>
        <w:t xml:space="preserve">in schriftlicher Form </w:t>
      </w:r>
      <w:r w:rsidR="001923B9" w:rsidRPr="00480F97">
        <w:rPr>
          <w:rFonts w:cs="Arial"/>
          <w:sz w:val="16"/>
          <w:szCs w:val="16"/>
        </w:rPr>
        <w:t>gegenüber</w:t>
      </w:r>
      <w:r w:rsidR="00B73907" w:rsidRPr="00480F97">
        <w:rPr>
          <w:rFonts w:cs="Arial"/>
          <w:sz w:val="16"/>
          <w:szCs w:val="16"/>
        </w:rPr>
        <w:t>,</w:t>
      </w:r>
      <w:r w:rsidR="001923B9" w:rsidRPr="00480F97">
        <w:rPr>
          <w:rFonts w:cs="Arial"/>
          <w:sz w:val="16"/>
          <w:szCs w:val="16"/>
        </w:rPr>
        <w:t xml:space="preserve"> seine</w:t>
      </w:r>
      <w:r w:rsidR="006E2B02" w:rsidRPr="00480F97">
        <w:rPr>
          <w:rFonts w:cs="Arial"/>
          <w:sz w:val="16"/>
          <w:szCs w:val="16"/>
        </w:rPr>
        <w:t xml:space="preserve"> </w:t>
      </w:r>
      <w:r w:rsidR="001923B9" w:rsidRPr="00480F97">
        <w:rPr>
          <w:rFonts w:cs="Arial"/>
          <w:sz w:val="16"/>
          <w:szCs w:val="16"/>
        </w:rPr>
        <w:t>Ansprüche geltend zu machen.</w:t>
      </w:r>
    </w:p>
    <w:p w:rsidR="001923B9" w:rsidRPr="00480F97" w:rsidRDefault="00905207" w:rsidP="00A25671">
      <w:pPr>
        <w:rPr>
          <w:rFonts w:cs="Arial"/>
          <w:b/>
          <w:sz w:val="16"/>
          <w:szCs w:val="16"/>
        </w:rPr>
      </w:pPr>
      <w:r w:rsidRPr="00480F97">
        <w:rPr>
          <w:rFonts w:cs="Arial"/>
          <w:b/>
          <w:sz w:val="16"/>
          <w:szCs w:val="16"/>
        </w:rPr>
        <w:t xml:space="preserve">§ 5 </w:t>
      </w:r>
      <w:r w:rsidR="001923B9" w:rsidRPr="00480F97">
        <w:rPr>
          <w:rFonts w:cs="Arial"/>
          <w:b/>
          <w:sz w:val="16"/>
          <w:szCs w:val="16"/>
        </w:rPr>
        <w:t>Rücktritt durch den Kunden</w:t>
      </w:r>
    </w:p>
    <w:p w:rsidR="005F3EF8" w:rsidRPr="00480F97" w:rsidRDefault="009D689B" w:rsidP="00EA3ED2">
      <w:pPr>
        <w:rPr>
          <w:rFonts w:cs="Arial"/>
          <w:sz w:val="16"/>
          <w:szCs w:val="16"/>
        </w:rPr>
      </w:pPr>
      <w:r w:rsidRPr="00480F97">
        <w:rPr>
          <w:rFonts w:cs="Arial"/>
          <w:sz w:val="16"/>
          <w:szCs w:val="16"/>
        </w:rPr>
        <w:t>Der Reisende kann jederzeit vom Reisevertrag zurücktreten.</w:t>
      </w:r>
      <w:r w:rsidR="009F1F6A" w:rsidRPr="00480F97">
        <w:rPr>
          <w:rFonts w:cs="Arial"/>
          <w:sz w:val="16"/>
          <w:szCs w:val="16"/>
        </w:rPr>
        <w:t xml:space="preserve"> Jedoch sind nach der Rücktrittserklärung </w:t>
      </w:r>
    </w:p>
    <w:p w:rsidR="00CD1014" w:rsidRPr="00480F97" w:rsidRDefault="009F1F6A" w:rsidP="00EA3ED2">
      <w:pPr>
        <w:rPr>
          <w:rFonts w:cs="Arial"/>
          <w:sz w:val="16"/>
          <w:szCs w:val="16"/>
        </w:rPr>
      </w:pPr>
      <w:r w:rsidRPr="00480F97">
        <w:rPr>
          <w:rFonts w:cs="Arial"/>
          <w:sz w:val="16"/>
          <w:szCs w:val="16"/>
        </w:rPr>
        <w:t>folgende Entschädigungen zu zahlen:</w:t>
      </w:r>
    </w:p>
    <w:p w:rsidR="00480F97" w:rsidRPr="00480F97" w:rsidRDefault="00480F97" w:rsidP="00EA3ED2">
      <w:pPr>
        <w:rPr>
          <w:rFonts w:cs="Arial"/>
          <w:sz w:val="16"/>
          <w:szCs w:val="16"/>
        </w:rPr>
      </w:pPr>
    </w:p>
    <w:p w:rsidR="009F1F6A" w:rsidRPr="00480F97" w:rsidRDefault="00CD1014" w:rsidP="00EA3ED2">
      <w:pPr>
        <w:rPr>
          <w:rFonts w:cs="Arial"/>
          <w:b/>
          <w:color w:val="FF0000"/>
          <w:sz w:val="16"/>
          <w:szCs w:val="16"/>
        </w:rPr>
      </w:pPr>
      <w:r w:rsidRPr="00480F97">
        <w:rPr>
          <w:rFonts w:cs="Arial"/>
          <w:b/>
          <w:color w:val="FF0000"/>
          <w:sz w:val="16"/>
          <w:szCs w:val="16"/>
        </w:rPr>
        <w:t xml:space="preserve">Rücktritt </w:t>
      </w:r>
      <w:r w:rsidR="009F1F6A" w:rsidRPr="00480F97">
        <w:rPr>
          <w:rFonts w:cs="Arial"/>
          <w:b/>
          <w:color w:val="FF0000"/>
          <w:sz w:val="16"/>
          <w:szCs w:val="16"/>
        </w:rPr>
        <w:t>des</w:t>
      </w:r>
      <w:r w:rsidR="006E2B02" w:rsidRPr="00480F97">
        <w:rPr>
          <w:rFonts w:cs="Arial"/>
          <w:b/>
          <w:color w:val="FF0000"/>
          <w:sz w:val="16"/>
          <w:szCs w:val="16"/>
        </w:rPr>
        <w:t xml:space="preserve"> Kunden</w:t>
      </w:r>
      <w:r w:rsidR="009D689B" w:rsidRPr="00480F97">
        <w:rPr>
          <w:rFonts w:cs="Arial"/>
          <w:b/>
          <w:color w:val="FF0000"/>
          <w:sz w:val="16"/>
          <w:szCs w:val="16"/>
        </w:rPr>
        <w:t xml:space="preserve"> von </w:t>
      </w:r>
      <w:r w:rsidR="002F4357" w:rsidRPr="00480F97">
        <w:rPr>
          <w:rFonts w:cs="Arial"/>
          <w:b/>
          <w:color w:val="FF0000"/>
          <w:sz w:val="16"/>
          <w:szCs w:val="16"/>
        </w:rPr>
        <w:t xml:space="preserve">Halbtages- und </w:t>
      </w:r>
      <w:r w:rsidR="0077619B" w:rsidRPr="00480F97">
        <w:rPr>
          <w:rFonts w:cs="Arial"/>
          <w:b/>
          <w:color w:val="FF0000"/>
          <w:sz w:val="16"/>
          <w:szCs w:val="16"/>
        </w:rPr>
        <w:t>Tagesfahrten</w:t>
      </w:r>
      <w:r w:rsidR="009F1F6A" w:rsidRPr="00480F97">
        <w:rPr>
          <w:rFonts w:cs="Arial"/>
          <w:b/>
          <w:color w:val="FF0000"/>
          <w:sz w:val="16"/>
          <w:szCs w:val="16"/>
        </w:rPr>
        <w:t>:</w:t>
      </w:r>
    </w:p>
    <w:p w:rsidR="009F1F6A" w:rsidRPr="00480F97" w:rsidRDefault="0022524D" w:rsidP="00635C33">
      <w:pPr>
        <w:numPr>
          <w:ilvl w:val="0"/>
          <w:numId w:val="2"/>
        </w:numPr>
        <w:rPr>
          <w:rFonts w:cs="Arial"/>
          <w:b/>
          <w:color w:val="FF0000"/>
          <w:sz w:val="12"/>
          <w:szCs w:val="12"/>
        </w:rPr>
      </w:pPr>
      <w:r w:rsidRPr="00480F97">
        <w:rPr>
          <w:rFonts w:cs="Arial"/>
          <w:b/>
          <w:color w:val="FF0000"/>
          <w:sz w:val="16"/>
          <w:szCs w:val="16"/>
        </w:rPr>
        <w:t>b</w:t>
      </w:r>
      <w:r w:rsidR="009F1F6A" w:rsidRPr="00480F97">
        <w:rPr>
          <w:rFonts w:cs="Arial"/>
          <w:b/>
          <w:color w:val="FF0000"/>
          <w:sz w:val="16"/>
          <w:szCs w:val="16"/>
        </w:rPr>
        <w:t xml:space="preserve">is </w:t>
      </w:r>
      <w:r w:rsidR="005F3EF8" w:rsidRPr="00480F97">
        <w:rPr>
          <w:rFonts w:cs="Arial"/>
          <w:b/>
          <w:color w:val="FF0000"/>
          <w:sz w:val="16"/>
          <w:szCs w:val="16"/>
        </w:rPr>
        <w:t xml:space="preserve">zum </w:t>
      </w:r>
      <w:r w:rsidR="009F1F6A" w:rsidRPr="00480F97">
        <w:rPr>
          <w:rFonts w:cs="Arial"/>
          <w:b/>
          <w:color w:val="FF0000"/>
          <w:sz w:val="16"/>
          <w:szCs w:val="16"/>
        </w:rPr>
        <w:t>30</w:t>
      </w:r>
      <w:r w:rsidR="005F3EF8" w:rsidRPr="00480F97">
        <w:rPr>
          <w:rFonts w:cs="Arial"/>
          <w:b/>
          <w:color w:val="FF0000"/>
          <w:sz w:val="16"/>
          <w:szCs w:val="16"/>
        </w:rPr>
        <w:t>.</w:t>
      </w:r>
      <w:r w:rsidR="009F1F6A" w:rsidRPr="00480F97">
        <w:rPr>
          <w:rFonts w:cs="Arial"/>
          <w:b/>
          <w:color w:val="FF0000"/>
          <w:sz w:val="16"/>
          <w:szCs w:val="16"/>
        </w:rPr>
        <w:t xml:space="preserve"> Tag vor Reisebeginn </w:t>
      </w:r>
      <w:r w:rsidR="00FF51EF" w:rsidRPr="00480F97">
        <w:rPr>
          <w:rFonts w:cs="Arial"/>
          <w:b/>
          <w:color w:val="FF0000"/>
          <w:sz w:val="16"/>
          <w:szCs w:val="16"/>
        </w:rPr>
        <w:tab/>
      </w:r>
      <w:r w:rsidR="00FF51EF" w:rsidRPr="00480F97">
        <w:rPr>
          <w:rFonts w:cs="Arial"/>
          <w:b/>
          <w:color w:val="FF0000"/>
          <w:sz w:val="16"/>
          <w:szCs w:val="16"/>
        </w:rPr>
        <w:tab/>
      </w:r>
      <w:r w:rsidR="00480F97" w:rsidRPr="00480F97">
        <w:rPr>
          <w:rFonts w:cs="Arial"/>
          <w:b/>
          <w:color w:val="FF0000"/>
          <w:sz w:val="16"/>
          <w:szCs w:val="16"/>
        </w:rPr>
        <w:tab/>
      </w:r>
      <w:r w:rsidR="009F1F6A" w:rsidRPr="00480F97">
        <w:rPr>
          <w:rFonts w:cs="Arial"/>
          <w:b/>
          <w:color w:val="FF0000"/>
          <w:sz w:val="16"/>
          <w:szCs w:val="16"/>
        </w:rPr>
        <w:t>kostenloser Rücktritt</w:t>
      </w:r>
      <w:r w:rsidR="00B75350" w:rsidRPr="00480F97">
        <w:rPr>
          <w:rFonts w:cs="Arial"/>
          <w:b/>
          <w:color w:val="FF0000"/>
          <w:sz w:val="16"/>
          <w:szCs w:val="16"/>
        </w:rPr>
        <w:t xml:space="preserve"> </w:t>
      </w:r>
      <w:r w:rsidR="00B75350" w:rsidRPr="00480F97">
        <w:rPr>
          <w:rFonts w:cs="Arial"/>
          <w:b/>
          <w:color w:val="FF0000"/>
          <w:sz w:val="12"/>
          <w:szCs w:val="12"/>
        </w:rPr>
        <w:t>(ausgenommen sind Eintrittskarten)</w:t>
      </w:r>
    </w:p>
    <w:p w:rsidR="00D72AB3" w:rsidRPr="00480F97" w:rsidRDefault="005F3EF8" w:rsidP="00635C33">
      <w:pPr>
        <w:numPr>
          <w:ilvl w:val="0"/>
          <w:numId w:val="2"/>
        </w:numPr>
        <w:rPr>
          <w:rFonts w:cs="Arial"/>
          <w:b/>
          <w:color w:val="FF0000"/>
          <w:sz w:val="16"/>
          <w:szCs w:val="16"/>
        </w:rPr>
      </w:pPr>
      <w:r w:rsidRPr="00480F97">
        <w:rPr>
          <w:rFonts w:cs="Arial"/>
          <w:b/>
          <w:color w:val="FF0000"/>
          <w:sz w:val="16"/>
          <w:szCs w:val="16"/>
        </w:rPr>
        <w:t>bis zum 20</w:t>
      </w:r>
      <w:r w:rsidR="009F1F6A" w:rsidRPr="00480F97">
        <w:rPr>
          <w:rFonts w:cs="Arial"/>
          <w:b/>
          <w:color w:val="FF0000"/>
          <w:sz w:val="16"/>
          <w:szCs w:val="16"/>
        </w:rPr>
        <w:t>. Tag vor Reisebeginn</w:t>
      </w:r>
      <w:r w:rsidRPr="00480F97">
        <w:rPr>
          <w:rFonts w:cs="Arial"/>
          <w:b/>
          <w:color w:val="FF0000"/>
          <w:sz w:val="16"/>
          <w:szCs w:val="16"/>
        </w:rPr>
        <w:tab/>
      </w:r>
      <w:r w:rsidRPr="00480F97">
        <w:rPr>
          <w:rFonts w:cs="Arial"/>
          <w:b/>
          <w:color w:val="FF0000"/>
          <w:sz w:val="16"/>
          <w:szCs w:val="16"/>
        </w:rPr>
        <w:tab/>
      </w:r>
      <w:r w:rsidR="00480F97" w:rsidRPr="00480F97">
        <w:rPr>
          <w:rFonts w:cs="Arial"/>
          <w:b/>
          <w:color w:val="FF0000"/>
          <w:sz w:val="16"/>
          <w:szCs w:val="16"/>
        </w:rPr>
        <w:tab/>
      </w:r>
      <w:r w:rsidR="009F1F6A" w:rsidRPr="00480F97">
        <w:rPr>
          <w:rFonts w:cs="Arial"/>
          <w:b/>
          <w:color w:val="FF0000"/>
          <w:sz w:val="16"/>
          <w:szCs w:val="16"/>
        </w:rPr>
        <w:t>10</w:t>
      </w:r>
      <w:r w:rsidR="00D21EC7" w:rsidRPr="00480F97">
        <w:rPr>
          <w:rFonts w:cs="Arial"/>
          <w:b/>
          <w:color w:val="FF0000"/>
          <w:sz w:val="16"/>
          <w:szCs w:val="16"/>
        </w:rPr>
        <w:t xml:space="preserve">  </w:t>
      </w:r>
      <w:r w:rsidR="009F1F6A" w:rsidRPr="00480F97">
        <w:rPr>
          <w:rFonts w:cs="Arial"/>
          <w:b/>
          <w:color w:val="FF0000"/>
          <w:sz w:val="16"/>
          <w:szCs w:val="16"/>
        </w:rPr>
        <w:t xml:space="preserve">% des </w:t>
      </w:r>
      <w:r w:rsidR="0022524D" w:rsidRPr="00480F97">
        <w:rPr>
          <w:rFonts w:cs="Arial"/>
          <w:b/>
          <w:color w:val="FF0000"/>
          <w:sz w:val="16"/>
          <w:szCs w:val="16"/>
        </w:rPr>
        <w:t>Reise</w:t>
      </w:r>
      <w:r w:rsidR="009F1F6A" w:rsidRPr="00480F97">
        <w:rPr>
          <w:rFonts w:cs="Arial"/>
          <w:b/>
          <w:color w:val="FF0000"/>
          <w:sz w:val="16"/>
          <w:szCs w:val="16"/>
        </w:rPr>
        <w:t>preises</w:t>
      </w:r>
    </w:p>
    <w:p w:rsidR="009F1F6A" w:rsidRPr="00480F97" w:rsidRDefault="009F1F6A" w:rsidP="00635C33">
      <w:pPr>
        <w:numPr>
          <w:ilvl w:val="0"/>
          <w:numId w:val="2"/>
        </w:numPr>
        <w:rPr>
          <w:rFonts w:cs="Arial"/>
          <w:b/>
          <w:color w:val="FF0000"/>
          <w:sz w:val="16"/>
          <w:szCs w:val="16"/>
        </w:rPr>
      </w:pPr>
      <w:r w:rsidRPr="00480F97">
        <w:rPr>
          <w:rFonts w:cs="Arial"/>
          <w:b/>
          <w:color w:val="FF0000"/>
          <w:sz w:val="16"/>
          <w:szCs w:val="16"/>
        </w:rPr>
        <w:t>bis</w:t>
      </w:r>
      <w:r w:rsidR="005F3EF8" w:rsidRPr="00480F97">
        <w:rPr>
          <w:rFonts w:cs="Arial"/>
          <w:b/>
          <w:color w:val="FF0000"/>
          <w:sz w:val="16"/>
          <w:szCs w:val="16"/>
        </w:rPr>
        <w:t xml:space="preserve"> zum</w:t>
      </w:r>
      <w:r w:rsidRPr="00480F97">
        <w:rPr>
          <w:rFonts w:cs="Arial"/>
          <w:b/>
          <w:color w:val="FF0000"/>
          <w:sz w:val="16"/>
          <w:szCs w:val="16"/>
        </w:rPr>
        <w:t xml:space="preserve"> 1</w:t>
      </w:r>
      <w:r w:rsidR="005F3EF8" w:rsidRPr="00480F97">
        <w:rPr>
          <w:rFonts w:cs="Arial"/>
          <w:b/>
          <w:color w:val="FF0000"/>
          <w:sz w:val="16"/>
          <w:szCs w:val="16"/>
        </w:rPr>
        <w:t>5</w:t>
      </w:r>
      <w:r w:rsidRPr="00480F97">
        <w:rPr>
          <w:rFonts w:cs="Arial"/>
          <w:b/>
          <w:color w:val="FF0000"/>
          <w:sz w:val="16"/>
          <w:szCs w:val="16"/>
        </w:rPr>
        <w:t>. Tag vor Reisebeginn</w:t>
      </w:r>
      <w:r w:rsidR="005F3EF8" w:rsidRPr="00480F97">
        <w:rPr>
          <w:rFonts w:cs="Arial"/>
          <w:b/>
          <w:color w:val="FF0000"/>
          <w:sz w:val="16"/>
          <w:szCs w:val="16"/>
        </w:rPr>
        <w:tab/>
      </w:r>
      <w:r w:rsidR="005F3EF8" w:rsidRPr="00480F97">
        <w:rPr>
          <w:rFonts w:cs="Arial"/>
          <w:b/>
          <w:color w:val="FF0000"/>
          <w:sz w:val="16"/>
          <w:szCs w:val="16"/>
        </w:rPr>
        <w:tab/>
      </w:r>
      <w:r w:rsidR="00480F97" w:rsidRPr="00480F97">
        <w:rPr>
          <w:rFonts w:cs="Arial"/>
          <w:b/>
          <w:color w:val="FF0000"/>
          <w:sz w:val="16"/>
          <w:szCs w:val="16"/>
        </w:rPr>
        <w:tab/>
      </w:r>
      <w:r w:rsidRPr="00480F97">
        <w:rPr>
          <w:rFonts w:cs="Arial"/>
          <w:b/>
          <w:color w:val="FF0000"/>
          <w:sz w:val="16"/>
          <w:szCs w:val="16"/>
        </w:rPr>
        <w:t xml:space="preserve">20 </w:t>
      </w:r>
      <w:r w:rsidR="00D21EC7" w:rsidRPr="00480F97">
        <w:rPr>
          <w:rFonts w:cs="Arial"/>
          <w:b/>
          <w:color w:val="FF0000"/>
          <w:sz w:val="16"/>
          <w:szCs w:val="16"/>
        </w:rPr>
        <w:t xml:space="preserve"> </w:t>
      </w:r>
      <w:r w:rsidRPr="00480F97">
        <w:rPr>
          <w:rFonts w:cs="Arial"/>
          <w:b/>
          <w:color w:val="FF0000"/>
          <w:sz w:val="16"/>
          <w:szCs w:val="16"/>
        </w:rPr>
        <w:t xml:space="preserve">% des </w:t>
      </w:r>
      <w:r w:rsidR="0022524D" w:rsidRPr="00480F97">
        <w:rPr>
          <w:rFonts w:cs="Arial"/>
          <w:b/>
          <w:color w:val="FF0000"/>
          <w:sz w:val="16"/>
          <w:szCs w:val="16"/>
        </w:rPr>
        <w:t>Reise</w:t>
      </w:r>
      <w:r w:rsidRPr="00480F97">
        <w:rPr>
          <w:rFonts w:cs="Arial"/>
          <w:b/>
          <w:color w:val="FF0000"/>
          <w:sz w:val="16"/>
          <w:szCs w:val="16"/>
        </w:rPr>
        <w:t>preises</w:t>
      </w:r>
    </w:p>
    <w:p w:rsidR="00CD1014" w:rsidRPr="00480F97" w:rsidRDefault="00643AF0" w:rsidP="00635C33">
      <w:pPr>
        <w:numPr>
          <w:ilvl w:val="0"/>
          <w:numId w:val="2"/>
        </w:numPr>
        <w:rPr>
          <w:rFonts w:cs="Arial"/>
          <w:b/>
          <w:color w:val="FF0000"/>
          <w:sz w:val="16"/>
          <w:szCs w:val="16"/>
        </w:rPr>
      </w:pPr>
      <w:r w:rsidRPr="00480F97">
        <w:rPr>
          <w:rFonts w:cs="Arial"/>
          <w:b/>
          <w:color w:val="FF0000"/>
          <w:sz w:val="16"/>
          <w:szCs w:val="16"/>
        </w:rPr>
        <w:t>bis</w:t>
      </w:r>
      <w:r w:rsidR="005F3EF8" w:rsidRPr="00480F97">
        <w:rPr>
          <w:rFonts w:cs="Arial"/>
          <w:b/>
          <w:color w:val="FF0000"/>
          <w:sz w:val="16"/>
          <w:szCs w:val="16"/>
        </w:rPr>
        <w:t xml:space="preserve"> zum</w:t>
      </w:r>
      <w:r w:rsidRPr="00480F97">
        <w:rPr>
          <w:rFonts w:cs="Arial"/>
          <w:b/>
          <w:color w:val="FF0000"/>
          <w:sz w:val="16"/>
          <w:szCs w:val="16"/>
        </w:rPr>
        <w:t xml:space="preserve"> </w:t>
      </w:r>
      <w:r w:rsidR="005F3EF8" w:rsidRPr="00480F97">
        <w:rPr>
          <w:rFonts w:cs="Arial"/>
          <w:b/>
          <w:color w:val="FF0000"/>
          <w:sz w:val="16"/>
          <w:szCs w:val="16"/>
        </w:rPr>
        <w:t>10</w:t>
      </w:r>
      <w:r w:rsidRPr="00480F97">
        <w:rPr>
          <w:rFonts w:cs="Arial"/>
          <w:b/>
          <w:color w:val="FF0000"/>
          <w:sz w:val="16"/>
          <w:szCs w:val="16"/>
        </w:rPr>
        <w:t>. Tag</w:t>
      </w:r>
      <w:r w:rsidR="00635C33" w:rsidRPr="00480F97">
        <w:rPr>
          <w:rFonts w:cs="Arial"/>
          <w:b/>
          <w:color w:val="FF0000"/>
          <w:sz w:val="16"/>
          <w:szCs w:val="16"/>
        </w:rPr>
        <w:t xml:space="preserve"> vor Reisebeginn</w:t>
      </w:r>
      <w:r w:rsidR="005F3EF8" w:rsidRPr="00480F97">
        <w:rPr>
          <w:rFonts w:cs="Arial"/>
          <w:b/>
          <w:color w:val="FF0000"/>
          <w:sz w:val="16"/>
          <w:szCs w:val="16"/>
        </w:rPr>
        <w:tab/>
      </w:r>
      <w:r w:rsidR="005F3EF8" w:rsidRPr="00480F97">
        <w:rPr>
          <w:rFonts w:cs="Arial"/>
          <w:b/>
          <w:color w:val="FF0000"/>
          <w:sz w:val="16"/>
          <w:szCs w:val="16"/>
        </w:rPr>
        <w:tab/>
      </w:r>
      <w:r w:rsidR="00480F97" w:rsidRPr="00480F97">
        <w:rPr>
          <w:rFonts w:cs="Arial"/>
          <w:b/>
          <w:color w:val="FF0000"/>
          <w:sz w:val="16"/>
          <w:szCs w:val="16"/>
        </w:rPr>
        <w:tab/>
      </w:r>
      <w:r w:rsidR="000A499E" w:rsidRPr="00480F97">
        <w:rPr>
          <w:rFonts w:cs="Arial"/>
          <w:b/>
          <w:color w:val="FF0000"/>
          <w:sz w:val="16"/>
          <w:szCs w:val="16"/>
        </w:rPr>
        <w:t xml:space="preserve">50 </w:t>
      </w:r>
      <w:r w:rsidR="00D21EC7" w:rsidRPr="00480F97">
        <w:rPr>
          <w:rFonts w:cs="Arial"/>
          <w:b/>
          <w:color w:val="FF0000"/>
          <w:sz w:val="16"/>
          <w:szCs w:val="16"/>
        </w:rPr>
        <w:t xml:space="preserve"> </w:t>
      </w:r>
      <w:r w:rsidR="000A499E" w:rsidRPr="00480F97">
        <w:rPr>
          <w:rFonts w:cs="Arial"/>
          <w:b/>
          <w:color w:val="FF0000"/>
          <w:sz w:val="16"/>
          <w:szCs w:val="16"/>
        </w:rPr>
        <w:t xml:space="preserve">% des </w:t>
      </w:r>
      <w:r w:rsidR="0022524D" w:rsidRPr="00480F97">
        <w:rPr>
          <w:rFonts w:cs="Arial"/>
          <w:b/>
          <w:color w:val="FF0000"/>
          <w:sz w:val="16"/>
          <w:szCs w:val="16"/>
        </w:rPr>
        <w:t>Reise</w:t>
      </w:r>
      <w:r w:rsidRPr="00480F97">
        <w:rPr>
          <w:rFonts w:cs="Arial"/>
          <w:b/>
          <w:color w:val="FF0000"/>
          <w:sz w:val="16"/>
          <w:szCs w:val="16"/>
        </w:rPr>
        <w:t>preises</w:t>
      </w:r>
    </w:p>
    <w:p w:rsidR="00643AF0" w:rsidRPr="00480F97" w:rsidRDefault="00643AF0" w:rsidP="00635C33">
      <w:pPr>
        <w:numPr>
          <w:ilvl w:val="0"/>
          <w:numId w:val="2"/>
        </w:numPr>
        <w:rPr>
          <w:rFonts w:cs="Arial"/>
          <w:b/>
          <w:color w:val="FF0000"/>
          <w:sz w:val="16"/>
          <w:szCs w:val="16"/>
        </w:rPr>
      </w:pPr>
      <w:r w:rsidRPr="00480F97">
        <w:rPr>
          <w:rFonts w:cs="Arial"/>
          <w:b/>
          <w:color w:val="FF0000"/>
          <w:sz w:val="16"/>
          <w:szCs w:val="16"/>
        </w:rPr>
        <w:t xml:space="preserve">bis </w:t>
      </w:r>
      <w:r w:rsidR="005F3EF8" w:rsidRPr="00480F97">
        <w:rPr>
          <w:rFonts w:cs="Arial"/>
          <w:b/>
          <w:color w:val="FF0000"/>
          <w:sz w:val="16"/>
          <w:szCs w:val="16"/>
        </w:rPr>
        <w:t>zum 6.</w:t>
      </w:r>
      <w:r w:rsidRPr="00480F97">
        <w:rPr>
          <w:rFonts w:cs="Arial"/>
          <w:b/>
          <w:color w:val="FF0000"/>
          <w:sz w:val="16"/>
          <w:szCs w:val="16"/>
        </w:rPr>
        <w:t xml:space="preserve"> </w:t>
      </w:r>
      <w:r w:rsidR="005F3EF8" w:rsidRPr="00480F97">
        <w:rPr>
          <w:rFonts w:cs="Arial"/>
          <w:b/>
          <w:color w:val="FF0000"/>
          <w:sz w:val="16"/>
          <w:szCs w:val="16"/>
        </w:rPr>
        <w:t xml:space="preserve">  </w:t>
      </w:r>
      <w:r w:rsidRPr="00480F97">
        <w:rPr>
          <w:rFonts w:cs="Arial"/>
          <w:b/>
          <w:color w:val="FF0000"/>
          <w:sz w:val="16"/>
          <w:szCs w:val="16"/>
        </w:rPr>
        <w:t>Tag vor Reisebeginn</w:t>
      </w:r>
      <w:r w:rsidR="005F3EF8" w:rsidRPr="00480F97">
        <w:rPr>
          <w:rFonts w:cs="Arial"/>
          <w:b/>
          <w:color w:val="FF0000"/>
          <w:sz w:val="16"/>
          <w:szCs w:val="16"/>
        </w:rPr>
        <w:tab/>
      </w:r>
      <w:r w:rsidR="005F3EF8" w:rsidRPr="00480F97">
        <w:rPr>
          <w:rFonts w:cs="Arial"/>
          <w:b/>
          <w:color w:val="FF0000"/>
          <w:sz w:val="16"/>
          <w:szCs w:val="16"/>
        </w:rPr>
        <w:tab/>
      </w:r>
      <w:r w:rsidR="00480F97" w:rsidRPr="00480F97">
        <w:rPr>
          <w:rFonts w:cs="Arial"/>
          <w:b/>
          <w:color w:val="FF0000"/>
          <w:sz w:val="16"/>
          <w:szCs w:val="16"/>
        </w:rPr>
        <w:tab/>
      </w:r>
      <w:r w:rsidRPr="00480F97">
        <w:rPr>
          <w:rFonts w:cs="Arial"/>
          <w:b/>
          <w:color w:val="FF0000"/>
          <w:sz w:val="16"/>
          <w:szCs w:val="16"/>
        </w:rPr>
        <w:t xml:space="preserve">80 </w:t>
      </w:r>
      <w:r w:rsidR="00D21EC7" w:rsidRPr="00480F97">
        <w:rPr>
          <w:rFonts w:cs="Arial"/>
          <w:b/>
          <w:color w:val="FF0000"/>
          <w:sz w:val="16"/>
          <w:szCs w:val="16"/>
        </w:rPr>
        <w:t xml:space="preserve"> </w:t>
      </w:r>
      <w:r w:rsidRPr="00480F97">
        <w:rPr>
          <w:rFonts w:cs="Arial"/>
          <w:b/>
          <w:color w:val="FF0000"/>
          <w:sz w:val="16"/>
          <w:szCs w:val="16"/>
        </w:rPr>
        <w:t xml:space="preserve">% des </w:t>
      </w:r>
      <w:r w:rsidR="0022524D" w:rsidRPr="00480F97">
        <w:rPr>
          <w:rFonts w:cs="Arial"/>
          <w:b/>
          <w:color w:val="FF0000"/>
          <w:sz w:val="16"/>
          <w:szCs w:val="16"/>
        </w:rPr>
        <w:t>Reise</w:t>
      </w:r>
      <w:r w:rsidRPr="00480F97">
        <w:rPr>
          <w:rFonts w:cs="Arial"/>
          <w:b/>
          <w:color w:val="FF0000"/>
          <w:sz w:val="16"/>
          <w:szCs w:val="16"/>
        </w:rPr>
        <w:t>preises</w:t>
      </w:r>
    </w:p>
    <w:p w:rsidR="005F3EF8" w:rsidRPr="00480F97" w:rsidRDefault="005F3EF8" w:rsidP="00635C33">
      <w:pPr>
        <w:numPr>
          <w:ilvl w:val="0"/>
          <w:numId w:val="2"/>
        </w:numPr>
        <w:rPr>
          <w:rFonts w:cs="Arial"/>
          <w:b/>
          <w:color w:val="FF0000"/>
          <w:sz w:val="16"/>
          <w:szCs w:val="16"/>
        </w:rPr>
      </w:pPr>
      <w:r w:rsidRPr="00480F97">
        <w:rPr>
          <w:rFonts w:cs="Arial"/>
          <w:b/>
          <w:color w:val="FF0000"/>
          <w:sz w:val="16"/>
          <w:szCs w:val="16"/>
        </w:rPr>
        <w:t xml:space="preserve">bis zum </w:t>
      </w:r>
      <w:r w:rsidR="00480F97" w:rsidRPr="00480F97">
        <w:rPr>
          <w:rFonts w:cs="Arial"/>
          <w:b/>
          <w:color w:val="FF0000"/>
          <w:sz w:val="16"/>
          <w:szCs w:val="16"/>
        </w:rPr>
        <w:t>Tag des Reiseantritts oder bei Nichtantritt</w:t>
      </w:r>
      <w:r w:rsidRPr="00480F97">
        <w:rPr>
          <w:rFonts w:cs="Arial"/>
          <w:b/>
          <w:color w:val="FF0000"/>
          <w:sz w:val="16"/>
          <w:szCs w:val="16"/>
        </w:rPr>
        <w:tab/>
        <w:t xml:space="preserve">90 </w:t>
      </w:r>
      <w:r w:rsidR="00D21EC7" w:rsidRPr="00480F97">
        <w:rPr>
          <w:rFonts w:cs="Arial"/>
          <w:b/>
          <w:color w:val="FF0000"/>
          <w:sz w:val="16"/>
          <w:szCs w:val="16"/>
        </w:rPr>
        <w:t xml:space="preserve"> </w:t>
      </w:r>
      <w:r w:rsidRPr="00480F97">
        <w:rPr>
          <w:rFonts w:cs="Arial"/>
          <w:b/>
          <w:color w:val="FF0000"/>
          <w:sz w:val="16"/>
          <w:szCs w:val="16"/>
        </w:rPr>
        <w:t>% des Reisepreises</w:t>
      </w:r>
    </w:p>
    <w:p w:rsidR="00480F97" w:rsidRDefault="00480F97" w:rsidP="00A25671">
      <w:pPr>
        <w:rPr>
          <w:rFonts w:cs="Arial"/>
          <w:color w:val="002060"/>
          <w:sz w:val="16"/>
          <w:szCs w:val="16"/>
        </w:rPr>
      </w:pPr>
    </w:p>
    <w:p w:rsidR="00D50CE3" w:rsidRPr="00480F97" w:rsidRDefault="00D50CE3" w:rsidP="00A25671">
      <w:pPr>
        <w:rPr>
          <w:rFonts w:cs="Arial"/>
          <w:b/>
          <w:color w:val="002060"/>
          <w:sz w:val="16"/>
          <w:szCs w:val="16"/>
        </w:rPr>
      </w:pPr>
      <w:r w:rsidRPr="00480F97">
        <w:rPr>
          <w:rFonts w:cs="Arial"/>
          <w:b/>
          <w:color w:val="002060"/>
          <w:sz w:val="16"/>
          <w:szCs w:val="16"/>
        </w:rPr>
        <w:t xml:space="preserve">Rücktritt </w:t>
      </w:r>
      <w:r w:rsidR="00643AF0" w:rsidRPr="00480F97">
        <w:rPr>
          <w:rFonts w:cs="Arial"/>
          <w:b/>
          <w:color w:val="002060"/>
          <w:sz w:val="16"/>
          <w:szCs w:val="16"/>
        </w:rPr>
        <w:t>des</w:t>
      </w:r>
      <w:r w:rsidRPr="00480F97">
        <w:rPr>
          <w:rFonts w:cs="Arial"/>
          <w:b/>
          <w:color w:val="002060"/>
          <w:sz w:val="16"/>
          <w:szCs w:val="16"/>
        </w:rPr>
        <w:t xml:space="preserve"> Kunden von Mehrtagesfahrten</w:t>
      </w:r>
      <w:r w:rsidR="00643AF0" w:rsidRPr="00480F97">
        <w:rPr>
          <w:rFonts w:cs="Arial"/>
          <w:b/>
          <w:color w:val="002060"/>
          <w:sz w:val="16"/>
          <w:szCs w:val="16"/>
        </w:rPr>
        <w:t>:</w:t>
      </w:r>
    </w:p>
    <w:p w:rsidR="00D50CE3" w:rsidRPr="00480F97" w:rsidRDefault="00FF51EF" w:rsidP="00635C33">
      <w:pPr>
        <w:numPr>
          <w:ilvl w:val="0"/>
          <w:numId w:val="3"/>
        </w:numPr>
        <w:rPr>
          <w:rFonts w:cs="Arial"/>
          <w:b/>
          <w:color w:val="002060"/>
          <w:sz w:val="16"/>
          <w:szCs w:val="16"/>
        </w:rPr>
      </w:pPr>
      <w:r w:rsidRPr="00480F97">
        <w:rPr>
          <w:rFonts w:cs="Arial"/>
          <w:b/>
          <w:color w:val="002060"/>
          <w:sz w:val="16"/>
          <w:szCs w:val="16"/>
        </w:rPr>
        <w:t>bis zum 30. Tag vor Reisebeginn</w:t>
      </w:r>
      <w:r w:rsidR="005F3EF8" w:rsidRPr="00480F97">
        <w:rPr>
          <w:rFonts w:cs="Arial"/>
          <w:b/>
          <w:color w:val="002060"/>
          <w:sz w:val="16"/>
          <w:szCs w:val="16"/>
        </w:rPr>
        <w:tab/>
      </w:r>
      <w:r w:rsidR="005F3EF8" w:rsidRPr="00480F97">
        <w:rPr>
          <w:rFonts w:cs="Arial"/>
          <w:b/>
          <w:color w:val="002060"/>
          <w:sz w:val="16"/>
          <w:szCs w:val="16"/>
        </w:rPr>
        <w:tab/>
      </w:r>
      <w:r w:rsidR="00480F97" w:rsidRPr="00480F97">
        <w:rPr>
          <w:rFonts w:cs="Arial"/>
          <w:b/>
          <w:color w:val="002060"/>
          <w:sz w:val="16"/>
          <w:szCs w:val="16"/>
        </w:rPr>
        <w:tab/>
      </w:r>
      <w:r w:rsidR="005F3EF8" w:rsidRPr="00480F97">
        <w:rPr>
          <w:rFonts w:cs="Arial"/>
          <w:b/>
          <w:color w:val="002060"/>
          <w:sz w:val="16"/>
          <w:szCs w:val="16"/>
        </w:rPr>
        <w:t>2</w:t>
      </w:r>
      <w:r w:rsidR="00643AF0" w:rsidRPr="00480F97">
        <w:rPr>
          <w:rFonts w:cs="Arial"/>
          <w:b/>
          <w:color w:val="002060"/>
          <w:sz w:val="16"/>
          <w:szCs w:val="16"/>
        </w:rPr>
        <w:t>0</w:t>
      </w:r>
      <w:r w:rsidR="00D21EC7" w:rsidRPr="00480F97">
        <w:rPr>
          <w:rFonts w:cs="Arial"/>
          <w:b/>
          <w:color w:val="002060"/>
          <w:sz w:val="16"/>
          <w:szCs w:val="16"/>
        </w:rPr>
        <w:t xml:space="preserve">  </w:t>
      </w:r>
      <w:r w:rsidR="00D50CE3" w:rsidRPr="00480F97">
        <w:rPr>
          <w:rFonts w:cs="Arial"/>
          <w:b/>
          <w:color w:val="002060"/>
          <w:sz w:val="16"/>
          <w:szCs w:val="16"/>
        </w:rPr>
        <w:t>% des Reisepreises</w:t>
      </w:r>
    </w:p>
    <w:p w:rsidR="001E5AF7" w:rsidRPr="00480F97" w:rsidRDefault="00FF51EF" w:rsidP="00635C33">
      <w:pPr>
        <w:numPr>
          <w:ilvl w:val="0"/>
          <w:numId w:val="3"/>
        </w:numPr>
        <w:rPr>
          <w:rFonts w:cs="Arial"/>
          <w:b/>
          <w:color w:val="002060"/>
          <w:sz w:val="16"/>
          <w:szCs w:val="16"/>
        </w:rPr>
      </w:pPr>
      <w:r w:rsidRPr="00480F97">
        <w:rPr>
          <w:rFonts w:cs="Arial"/>
          <w:b/>
          <w:color w:val="002060"/>
          <w:sz w:val="16"/>
          <w:szCs w:val="16"/>
        </w:rPr>
        <w:t>bis zum 20. Tag</w:t>
      </w:r>
      <w:r w:rsidR="001E5AF7" w:rsidRPr="00480F97">
        <w:rPr>
          <w:rFonts w:cs="Arial"/>
          <w:b/>
          <w:color w:val="002060"/>
          <w:sz w:val="16"/>
          <w:szCs w:val="16"/>
        </w:rPr>
        <w:t xml:space="preserve"> vor Reisebeginn</w:t>
      </w:r>
      <w:r w:rsidR="005F3EF8" w:rsidRPr="00480F97">
        <w:rPr>
          <w:rFonts w:cs="Arial"/>
          <w:b/>
          <w:color w:val="002060"/>
          <w:sz w:val="16"/>
          <w:szCs w:val="16"/>
        </w:rPr>
        <w:tab/>
      </w:r>
      <w:r w:rsidR="005F3EF8" w:rsidRPr="00480F97">
        <w:rPr>
          <w:rFonts w:cs="Arial"/>
          <w:b/>
          <w:color w:val="002060"/>
          <w:sz w:val="16"/>
          <w:szCs w:val="16"/>
        </w:rPr>
        <w:tab/>
      </w:r>
      <w:r w:rsidR="00480F97" w:rsidRPr="00480F97">
        <w:rPr>
          <w:rFonts w:cs="Arial"/>
          <w:b/>
          <w:color w:val="002060"/>
          <w:sz w:val="16"/>
          <w:szCs w:val="16"/>
        </w:rPr>
        <w:tab/>
      </w:r>
      <w:r w:rsidR="001E5AF7" w:rsidRPr="00480F97">
        <w:rPr>
          <w:rFonts w:cs="Arial"/>
          <w:b/>
          <w:color w:val="002060"/>
          <w:sz w:val="16"/>
          <w:szCs w:val="16"/>
        </w:rPr>
        <w:t>30</w:t>
      </w:r>
      <w:r w:rsidR="00D21EC7" w:rsidRPr="00480F97">
        <w:rPr>
          <w:rFonts w:cs="Arial"/>
          <w:b/>
          <w:color w:val="002060"/>
          <w:sz w:val="16"/>
          <w:szCs w:val="16"/>
        </w:rPr>
        <w:t xml:space="preserve">  </w:t>
      </w:r>
      <w:r w:rsidR="001E5AF7" w:rsidRPr="00480F97">
        <w:rPr>
          <w:rFonts w:cs="Arial"/>
          <w:b/>
          <w:color w:val="002060"/>
          <w:sz w:val="16"/>
          <w:szCs w:val="16"/>
        </w:rPr>
        <w:t>% des Reisepreises</w:t>
      </w:r>
    </w:p>
    <w:p w:rsidR="00D50CE3" w:rsidRPr="00480F97" w:rsidRDefault="00FF51EF" w:rsidP="00635C33">
      <w:pPr>
        <w:numPr>
          <w:ilvl w:val="0"/>
          <w:numId w:val="3"/>
        </w:numPr>
        <w:rPr>
          <w:rFonts w:cs="Arial"/>
          <w:b/>
          <w:color w:val="002060"/>
          <w:sz w:val="16"/>
          <w:szCs w:val="16"/>
        </w:rPr>
      </w:pPr>
      <w:r w:rsidRPr="00480F97">
        <w:rPr>
          <w:rFonts w:cs="Arial"/>
          <w:b/>
          <w:color w:val="002060"/>
          <w:sz w:val="16"/>
          <w:szCs w:val="16"/>
        </w:rPr>
        <w:t xml:space="preserve">bis zum </w:t>
      </w:r>
      <w:r w:rsidR="00D50CE3" w:rsidRPr="00480F97">
        <w:rPr>
          <w:rFonts w:cs="Arial"/>
          <w:b/>
          <w:color w:val="002060"/>
          <w:sz w:val="16"/>
          <w:szCs w:val="16"/>
        </w:rPr>
        <w:t>1</w:t>
      </w:r>
      <w:r w:rsidRPr="00480F97">
        <w:rPr>
          <w:rFonts w:cs="Arial"/>
          <w:b/>
          <w:color w:val="002060"/>
          <w:sz w:val="16"/>
          <w:szCs w:val="16"/>
        </w:rPr>
        <w:t>5</w:t>
      </w:r>
      <w:r w:rsidR="001E5AF7" w:rsidRPr="00480F97">
        <w:rPr>
          <w:rFonts w:cs="Arial"/>
          <w:b/>
          <w:color w:val="002060"/>
          <w:sz w:val="16"/>
          <w:szCs w:val="16"/>
        </w:rPr>
        <w:t>.</w:t>
      </w:r>
      <w:r w:rsidR="00635C33" w:rsidRPr="00480F97">
        <w:rPr>
          <w:rFonts w:cs="Arial"/>
          <w:b/>
          <w:color w:val="002060"/>
          <w:sz w:val="16"/>
          <w:szCs w:val="16"/>
        </w:rPr>
        <w:t xml:space="preserve"> Tag vor Reisebeginn</w:t>
      </w:r>
      <w:r w:rsidR="005F3EF8" w:rsidRPr="00480F97">
        <w:rPr>
          <w:rFonts w:cs="Arial"/>
          <w:b/>
          <w:color w:val="002060"/>
          <w:sz w:val="16"/>
          <w:szCs w:val="16"/>
        </w:rPr>
        <w:tab/>
      </w:r>
      <w:r w:rsidR="005F3EF8" w:rsidRPr="00480F97">
        <w:rPr>
          <w:rFonts w:cs="Arial"/>
          <w:b/>
          <w:color w:val="002060"/>
          <w:sz w:val="16"/>
          <w:szCs w:val="16"/>
        </w:rPr>
        <w:tab/>
      </w:r>
      <w:r w:rsidR="00480F97" w:rsidRPr="00480F97">
        <w:rPr>
          <w:rFonts w:cs="Arial"/>
          <w:b/>
          <w:color w:val="002060"/>
          <w:sz w:val="16"/>
          <w:szCs w:val="16"/>
        </w:rPr>
        <w:tab/>
      </w:r>
      <w:r w:rsidR="00643AF0" w:rsidRPr="00480F97">
        <w:rPr>
          <w:rFonts w:cs="Arial"/>
          <w:b/>
          <w:color w:val="002060"/>
          <w:sz w:val="16"/>
          <w:szCs w:val="16"/>
        </w:rPr>
        <w:t>4</w:t>
      </w:r>
      <w:r w:rsidR="00D50CE3" w:rsidRPr="00480F97">
        <w:rPr>
          <w:rFonts w:cs="Arial"/>
          <w:b/>
          <w:color w:val="002060"/>
          <w:sz w:val="16"/>
          <w:szCs w:val="16"/>
        </w:rPr>
        <w:t>0</w:t>
      </w:r>
      <w:r w:rsidR="00D21EC7" w:rsidRPr="00480F97">
        <w:rPr>
          <w:rFonts w:cs="Arial"/>
          <w:b/>
          <w:color w:val="002060"/>
          <w:sz w:val="16"/>
          <w:szCs w:val="16"/>
        </w:rPr>
        <w:t xml:space="preserve">  </w:t>
      </w:r>
      <w:r w:rsidR="00D50CE3" w:rsidRPr="00480F97">
        <w:rPr>
          <w:rFonts w:cs="Arial"/>
          <w:b/>
          <w:color w:val="002060"/>
          <w:sz w:val="16"/>
          <w:szCs w:val="16"/>
        </w:rPr>
        <w:t>% des Reisepreises</w:t>
      </w:r>
    </w:p>
    <w:p w:rsidR="00D50CE3" w:rsidRPr="00480F97" w:rsidRDefault="00FF51EF" w:rsidP="00635C33">
      <w:pPr>
        <w:numPr>
          <w:ilvl w:val="0"/>
          <w:numId w:val="3"/>
        </w:numPr>
        <w:rPr>
          <w:rFonts w:cs="Arial"/>
          <w:b/>
          <w:color w:val="002060"/>
          <w:sz w:val="16"/>
          <w:szCs w:val="16"/>
        </w:rPr>
      </w:pPr>
      <w:r w:rsidRPr="00480F97">
        <w:rPr>
          <w:rFonts w:cs="Arial"/>
          <w:b/>
          <w:color w:val="002060"/>
          <w:sz w:val="16"/>
          <w:szCs w:val="16"/>
        </w:rPr>
        <w:t>bis zum 10. Tag</w:t>
      </w:r>
      <w:r w:rsidR="00635C33" w:rsidRPr="00480F97">
        <w:rPr>
          <w:rFonts w:cs="Arial"/>
          <w:b/>
          <w:color w:val="002060"/>
          <w:sz w:val="16"/>
          <w:szCs w:val="16"/>
        </w:rPr>
        <w:t xml:space="preserve"> vor Reisebeginn</w:t>
      </w:r>
      <w:r w:rsidR="005F3EF8" w:rsidRPr="00480F97">
        <w:rPr>
          <w:rFonts w:cs="Arial"/>
          <w:b/>
          <w:color w:val="002060"/>
          <w:sz w:val="16"/>
          <w:szCs w:val="16"/>
        </w:rPr>
        <w:tab/>
      </w:r>
      <w:r w:rsidR="005F3EF8" w:rsidRPr="00480F97">
        <w:rPr>
          <w:rFonts w:cs="Arial"/>
          <w:b/>
          <w:color w:val="002060"/>
          <w:sz w:val="16"/>
          <w:szCs w:val="16"/>
        </w:rPr>
        <w:tab/>
      </w:r>
      <w:r w:rsidR="00480F97" w:rsidRPr="00480F97">
        <w:rPr>
          <w:rFonts w:cs="Arial"/>
          <w:b/>
          <w:color w:val="002060"/>
          <w:sz w:val="16"/>
          <w:szCs w:val="16"/>
        </w:rPr>
        <w:tab/>
      </w:r>
      <w:r w:rsidR="00B73907" w:rsidRPr="00480F97">
        <w:rPr>
          <w:rFonts w:cs="Arial"/>
          <w:b/>
          <w:color w:val="002060"/>
          <w:sz w:val="16"/>
          <w:szCs w:val="16"/>
        </w:rPr>
        <w:t>6</w:t>
      </w:r>
      <w:r w:rsidR="00D50CE3" w:rsidRPr="00480F97">
        <w:rPr>
          <w:rFonts w:cs="Arial"/>
          <w:b/>
          <w:color w:val="002060"/>
          <w:sz w:val="16"/>
          <w:szCs w:val="16"/>
        </w:rPr>
        <w:t>0</w:t>
      </w:r>
      <w:r w:rsidR="00D21EC7" w:rsidRPr="00480F97">
        <w:rPr>
          <w:rFonts w:cs="Arial"/>
          <w:b/>
          <w:color w:val="002060"/>
          <w:sz w:val="16"/>
          <w:szCs w:val="16"/>
        </w:rPr>
        <w:t xml:space="preserve">  </w:t>
      </w:r>
      <w:r w:rsidR="00D50CE3" w:rsidRPr="00480F97">
        <w:rPr>
          <w:rFonts w:cs="Arial"/>
          <w:b/>
          <w:color w:val="002060"/>
          <w:sz w:val="16"/>
          <w:szCs w:val="16"/>
        </w:rPr>
        <w:t>% des Reisepreises</w:t>
      </w:r>
    </w:p>
    <w:p w:rsidR="00D50CE3" w:rsidRPr="00480F97" w:rsidRDefault="00635C33" w:rsidP="00B07763">
      <w:pPr>
        <w:numPr>
          <w:ilvl w:val="0"/>
          <w:numId w:val="3"/>
        </w:numPr>
        <w:ind w:left="714" w:hanging="357"/>
        <w:rPr>
          <w:rFonts w:cs="Arial"/>
          <w:b/>
          <w:color w:val="002060"/>
          <w:sz w:val="16"/>
          <w:szCs w:val="16"/>
        </w:rPr>
      </w:pPr>
      <w:r w:rsidRPr="00480F97">
        <w:rPr>
          <w:rFonts w:cs="Arial"/>
          <w:b/>
          <w:color w:val="002060"/>
          <w:sz w:val="16"/>
          <w:szCs w:val="16"/>
        </w:rPr>
        <w:t xml:space="preserve">bis </w:t>
      </w:r>
      <w:r w:rsidR="00FF51EF" w:rsidRPr="00480F97">
        <w:rPr>
          <w:rFonts w:cs="Arial"/>
          <w:b/>
          <w:color w:val="002060"/>
          <w:sz w:val="16"/>
          <w:szCs w:val="16"/>
        </w:rPr>
        <w:t>zum 6.   Tag</w:t>
      </w:r>
      <w:r w:rsidRPr="00480F97">
        <w:rPr>
          <w:rFonts w:cs="Arial"/>
          <w:b/>
          <w:color w:val="002060"/>
          <w:sz w:val="16"/>
          <w:szCs w:val="16"/>
        </w:rPr>
        <w:t xml:space="preserve"> vor Reisebeginn</w:t>
      </w:r>
      <w:r w:rsidR="005F3EF8" w:rsidRPr="00480F97">
        <w:rPr>
          <w:rFonts w:cs="Arial"/>
          <w:b/>
          <w:color w:val="002060"/>
          <w:sz w:val="16"/>
          <w:szCs w:val="16"/>
        </w:rPr>
        <w:tab/>
      </w:r>
      <w:r w:rsidR="005F3EF8" w:rsidRPr="00480F97">
        <w:rPr>
          <w:rFonts w:cs="Arial"/>
          <w:b/>
          <w:color w:val="002060"/>
          <w:sz w:val="16"/>
          <w:szCs w:val="16"/>
        </w:rPr>
        <w:tab/>
      </w:r>
      <w:r w:rsidR="00480F97" w:rsidRPr="00480F97">
        <w:rPr>
          <w:rFonts w:cs="Arial"/>
          <w:b/>
          <w:color w:val="002060"/>
          <w:sz w:val="16"/>
          <w:szCs w:val="16"/>
        </w:rPr>
        <w:tab/>
      </w:r>
      <w:r w:rsidR="00B73907" w:rsidRPr="00480F97">
        <w:rPr>
          <w:rFonts w:cs="Arial"/>
          <w:b/>
          <w:color w:val="002060"/>
          <w:sz w:val="16"/>
          <w:szCs w:val="16"/>
        </w:rPr>
        <w:t>8</w:t>
      </w:r>
      <w:r w:rsidR="00D50CE3" w:rsidRPr="00480F97">
        <w:rPr>
          <w:rFonts w:cs="Arial"/>
          <w:b/>
          <w:color w:val="002060"/>
          <w:sz w:val="16"/>
          <w:szCs w:val="16"/>
        </w:rPr>
        <w:t>0</w:t>
      </w:r>
      <w:r w:rsidR="00D21EC7" w:rsidRPr="00480F97">
        <w:rPr>
          <w:rFonts w:cs="Arial"/>
          <w:b/>
          <w:color w:val="002060"/>
          <w:sz w:val="16"/>
          <w:szCs w:val="16"/>
        </w:rPr>
        <w:t xml:space="preserve">  </w:t>
      </w:r>
      <w:r w:rsidR="00D50CE3" w:rsidRPr="00480F97">
        <w:rPr>
          <w:rFonts w:cs="Arial"/>
          <w:b/>
          <w:color w:val="002060"/>
          <w:sz w:val="16"/>
          <w:szCs w:val="16"/>
        </w:rPr>
        <w:t>% des Reisepreises</w:t>
      </w:r>
    </w:p>
    <w:p w:rsidR="00FF51EF" w:rsidRPr="00480F97" w:rsidRDefault="00FF51EF" w:rsidP="00B07763">
      <w:pPr>
        <w:numPr>
          <w:ilvl w:val="0"/>
          <w:numId w:val="3"/>
        </w:numPr>
        <w:ind w:left="714" w:hanging="357"/>
        <w:rPr>
          <w:rFonts w:cs="Arial"/>
          <w:b/>
          <w:color w:val="002060"/>
          <w:sz w:val="16"/>
          <w:szCs w:val="16"/>
        </w:rPr>
      </w:pPr>
      <w:r w:rsidRPr="00480F97">
        <w:rPr>
          <w:rFonts w:cs="Arial"/>
          <w:b/>
          <w:color w:val="002060"/>
          <w:sz w:val="16"/>
          <w:szCs w:val="16"/>
        </w:rPr>
        <w:t xml:space="preserve">bis zum </w:t>
      </w:r>
      <w:r w:rsidR="00480F97" w:rsidRPr="00480F97">
        <w:rPr>
          <w:rFonts w:cs="Arial"/>
          <w:b/>
          <w:color w:val="002060"/>
          <w:sz w:val="16"/>
          <w:szCs w:val="16"/>
        </w:rPr>
        <w:t>Tag des Reiseantritts oder bei Nichtantritt</w:t>
      </w:r>
      <w:r w:rsidRPr="00480F97">
        <w:rPr>
          <w:rFonts w:cs="Arial"/>
          <w:b/>
          <w:color w:val="002060"/>
          <w:sz w:val="16"/>
          <w:szCs w:val="16"/>
        </w:rPr>
        <w:tab/>
      </w:r>
      <w:r w:rsidR="007C1261">
        <w:rPr>
          <w:rFonts w:cs="Arial"/>
          <w:b/>
          <w:color w:val="002060"/>
          <w:sz w:val="16"/>
          <w:szCs w:val="16"/>
        </w:rPr>
        <w:t>voller Reisepreis = 100%</w:t>
      </w:r>
    </w:p>
    <w:p w:rsidR="00D50CE3" w:rsidRPr="00480F97" w:rsidRDefault="00D50CE3" w:rsidP="00A25671">
      <w:pPr>
        <w:rPr>
          <w:rFonts w:cs="Arial"/>
          <w:b/>
          <w:color w:val="800080"/>
          <w:sz w:val="16"/>
          <w:szCs w:val="16"/>
        </w:rPr>
      </w:pPr>
      <w:r w:rsidRPr="00480F97">
        <w:rPr>
          <w:rFonts w:cs="Arial"/>
          <w:b/>
          <w:color w:val="800080"/>
          <w:sz w:val="16"/>
          <w:szCs w:val="16"/>
        </w:rPr>
        <w:t>Bei Rücktrit</w:t>
      </w:r>
      <w:r w:rsidR="00D563B2" w:rsidRPr="00480F97">
        <w:rPr>
          <w:rFonts w:cs="Arial"/>
          <w:b/>
          <w:color w:val="800080"/>
          <w:sz w:val="16"/>
          <w:szCs w:val="16"/>
        </w:rPr>
        <w:t>t von Eintrittskarten wird der K</w:t>
      </w:r>
      <w:r w:rsidRPr="00480F97">
        <w:rPr>
          <w:rFonts w:cs="Arial"/>
          <w:b/>
          <w:color w:val="800080"/>
          <w:sz w:val="16"/>
          <w:szCs w:val="16"/>
        </w:rPr>
        <w:t>artenpreis in voller Höhe fällig.</w:t>
      </w:r>
    </w:p>
    <w:p w:rsidR="00480F97" w:rsidRDefault="00480F97" w:rsidP="00A25671">
      <w:pPr>
        <w:rPr>
          <w:rFonts w:cs="Arial"/>
          <w:b/>
          <w:sz w:val="16"/>
          <w:szCs w:val="16"/>
        </w:rPr>
      </w:pPr>
    </w:p>
    <w:p w:rsidR="00CD1014" w:rsidRPr="00480F97" w:rsidRDefault="00CD1014" w:rsidP="00A25671">
      <w:pPr>
        <w:rPr>
          <w:rFonts w:cs="Arial"/>
          <w:b/>
          <w:sz w:val="16"/>
          <w:szCs w:val="16"/>
        </w:rPr>
      </w:pPr>
      <w:r w:rsidRPr="00480F97">
        <w:rPr>
          <w:rFonts w:cs="Arial"/>
          <w:b/>
          <w:sz w:val="16"/>
          <w:szCs w:val="16"/>
        </w:rPr>
        <w:t>§ 6 Rücktritt durch die VS-Reiseservice GmbH</w:t>
      </w:r>
    </w:p>
    <w:p w:rsidR="005C0A57" w:rsidRPr="00480F97" w:rsidRDefault="005C0A57" w:rsidP="00B75350">
      <w:pPr>
        <w:rPr>
          <w:rFonts w:cs="Arial"/>
          <w:sz w:val="16"/>
          <w:szCs w:val="16"/>
        </w:rPr>
      </w:pPr>
      <w:r w:rsidRPr="00480F97">
        <w:rPr>
          <w:rFonts w:cs="Arial"/>
          <w:sz w:val="16"/>
          <w:szCs w:val="16"/>
        </w:rPr>
        <w:t>Der Veranstalter kann vom Reisevertrag zurücktreten, wenn die Durchführung der Reise</w:t>
      </w:r>
      <w:r w:rsidR="006E2B02" w:rsidRPr="00480F97">
        <w:rPr>
          <w:rFonts w:cs="Arial"/>
          <w:sz w:val="16"/>
          <w:szCs w:val="16"/>
        </w:rPr>
        <w:t xml:space="preserve"> </w:t>
      </w:r>
      <w:r w:rsidRPr="00480F97">
        <w:rPr>
          <w:rFonts w:cs="Arial"/>
          <w:sz w:val="16"/>
          <w:szCs w:val="16"/>
        </w:rPr>
        <w:t>nach Ausschöpfung aller Möglichkeiten wegen zu geringen</w:t>
      </w:r>
      <w:r w:rsidR="006E2B02" w:rsidRPr="00480F97">
        <w:rPr>
          <w:rFonts w:cs="Arial"/>
          <w:sz w:val="16"/>
          <w:szCs w:val="16"/>
        </w:rPr>
        <w:t xml:space="preserve"> Buchungs</w:t>
      </w:r>
      <w:r w:rsidRPr="00480F97">
        <w:rPr>
          <w:rFonts w:cs="Arial"/>
          <w:sz w:val="16"/>
          <w:szCs w:val="16"/>
        </w:rPr>
        <w:t>aufkommen oder</w:t>
      </w:r>
      <w:r w:rsidR="00B75350" w:rsidRPr="00480F97">
        <w:rPr>
          <w:rFonts w:cs="Arial"/>
          <w:sz w:val="16"/>
          <w:szCs w:val="16"/>
        </w:rPr>
        <w:t xml:space="preserve"> </w:t>
      </w:r>
      <w:r w:rsidRPr="00480F97">
        <w:rPr>
          <w:rFonts w:cs="Arial"/>
          <w:sz w:val="16"/>
          <w:szCs w:val="16"/>
        </w:rPr>
        <w:t>wegen höherer Gewalt nicht zumutbar oder nicht möglich ist</w:t>
      </w:r>
      <w:r w:rsidR="00B75350" w:rsidRPr="00480F97">
        <w:rPr>
          <w:rFonts w:cs="Arial"/>
          <w:sz w:val="16"/>
          <w:szCs w:val="16"/>
        </w:rPr>
        <w:t>.</w:t>
      </w:r>
    </w:p>
    <w:p w:rsidR="005C0A57" w:rsidRPr="00480F97" w:rsidRDefault="005C0A57" w:rsidP="005C0A57">
      <w:pPr>
        <w:rPr>
          <w:rFonts w:cs="Arial"/>
          <w:sz w:val="16"/>
          <w:szCs w:val="16"/>
        </w:rPr>
      </w:pPr>
      <w:r w:rsidRPr="00480F97">
        <w:rPr>
          <w:rFonts w:cs="Arial"/>
          <w:sz w:val="16"/>
          <w:szCs w:val="16"/>
        </w:rPr>
        <w:t>Die eingezahlten Reisepreise werden zurückerstattet.</w:t>
      </w:r>
      <w:r w:rsidR="00720FE4" w:rsidRPr="00480F97">
        <w:rPr>
          <w:rFonts w:cs="Arial"/>
          <w:sz w:val="16"/>
          <w:szCs w:val="16"/>
        </w:rPr>
        <w:t xml:space="preserve"> </w:t>
      </w:r>
      <w:r w:rsidRPr="00480F97">
        <w:rPr>
          <w:rFonts w:cs="Arial"/>
          <w:sz w:val="16"/>
          <w:szCs w:val="16"/>
        </w:rPr>
        <w:t>Der Reisevertrag kann durch die VS-Reiseservice GmbH gekündigt werden, wenn der Kunde trotz Mahnung die Reise nicht fristgemäß bezahlt.</w:t>
      </w:r>
    </w:p>
    <w:p w:rsidR="00224875" w:rsidRPr="00480F97" w:rsidRDefault="00224875" w:rsidP="00A25671">
      <w:pPr>
        <w:rPr>
          <w:rFonts w:cs="Arial"/>
          <w:b/>
          <w:sz w:val="16"/>
          <w:szCs w:val="16"/>
        </w:rPr>
      </w:pPr>
      <w:r w:rsidRPr="00480F97">
        <w:rPr>
          <w:rFonts w:cs="Arial"/>
          <w:b/>
          <w:sz w:val="16"/>
          <w:szCs w:val="16"/>
        </w:rPr>
        <w:t>§ 7 Haftung</w:t>
      </w:r>
    </w:p>
    <w:p w:rsidR="00224875" w:rsidRPr="00480F97" w:rsidRDefault="00224875" w:rsidP="00A25671">
      <w:pPr>
        <w:rPr>
          <w:rFonts w:cs="Arial"/>
          <w:sz w:val="16"/>
          <w:szCs w:val="16"/>
        </w:rPr>
      </w:pPr>
      <w:r w:rsidRPr="00480F97">
        <w:rPr>
          <w:rFonts w:cs="Arial"/>
          <w:sz w:val="16"/>
          <w:szCs w:val="16"/>
        </w:rPr>
        <w:t>Der Reiseveranstalter haftet im Rahmen der Sorgfaltspflicht eines ordentlichen Kaufmanns für die gewissenhafte Vorbereitung der Reise, für die sorgfältige Auswahl und Überwachung der Leistungsträger, die Richtigkeit der Beschreibung der angegebenen Reiseleistungen</w:t>
      </w:r>
      <w:r w:rsidR="00AE0A89" w:rsidRPr="00480F97">
        <w:rPr>
          <w:rFonts w:cs="Arial"/>
          <w:sz w:val="16"/>
          <w:szCs w:val="16"/>
        </w:rPr>
        <w:t>, sofern der Reiseveranstalter nicht vor Vertragsabschluss eine Änderung der Angaben erklärt hat</w:t>
      </w:r>
      <w:r w:rsidR="001A446C" w:rsidRPr="00480F97">
        <w:rPr>
          <w:rFonts w:cs="Arial"/>
          <w:sz w:val="16"/>
          <w:szCs w:val="16"/>
        </w:rPr>
        <w:t xml:space="preserve"> und die ordnungsgemäße Erbringung der vereinbarten Leistungen.</w:t>
      </w:r>
    </w:p>
    <w:p w:rsidR="001A446C" w:rsidRPr="00480F97" w:rsidRDefault="001A446C" w:rsidP="00A25671">
      <w:pPr>
        <w:rPr>
          <w:rFonts w:cs="Arial"/>
          <w:sz w:val="16"/>
          <w:szCs w:val="16"/>
        </w:rPr>
      </w:pPr>
      <w:r w:rsidRPr="00480F97">
        <w:rPr>
          <w:rFonts w:cs="Arial"/>
          <w:sz w:val="16"/>
          <w:szCs w:val="16"/>
        </w:rPr>
        <w:t>Der Veranstalter haftet für ein Verschulden der mit der Leistungserbringung betrauten Person.</w:t>
      </w:r>
    </w:p>
    <w:p w:rsidR="00421E60" w:rsidRPr="00480F97" w:rsidRDefault="00421E60" w:rsidP="00A25671">
      <w:pPr>
        <w:rPr>
          <w:rFonts w:cs="Arial"/>
          <w:b/>
          <w:sz w:val="16"/>
          <w:szCs w:val="16"/>
        </w:rPr>
      </w:pPr>
      <w:r w:rsidRPr="00480F97">
        <w:rPr>
          <w:rFonts w:cs="Arial"/>
          <w:b/>
          <w:sz w:val="16"/>
          <w:szCs w:val="16"/>
        </w:rPr>
        <w:t>§ 8 Beschränkung der Haftung</w:t>
      </w:r>
    </w:p>
    <w:p w:rsidR="00421E60" w:rsidRPr="00480F97" w:rsidRDefault="00421E60" w:rsidP="00A25671">
      <w:pPr>
        <w:rPr>
          <w:rFonts w:cs="Arial"/>
          <w:sz w:val="16"/>
          <w:szCs w:val="16"/>
        </w:rPr>
      </w:pPr>
      <w:r w:rsidRPr="00480F97">
        <w:rPr>
          <w:rFonts w:cs="Arial"/>
          <w:sz w:val="16"/>
          <w:szCs w:val="16"/>
        </w:rPr>
        <w:t>Die vertragliche Haftung des Reiseveranstalters ist auf den dreifachen Reisepreis beschränkt, soweit ein Schaden des Reisenden weder vorsätzlich noch grob fahrlässig herbeigeführt wird oder soweit der R</w:t>
      </w:r>
      <w:r w:rsidR="00C518BF" w:rsidRPr="00480F97">
        <w:rPr>
          <w:rFonts w:cs="Arial"/>
          <w:sz w:val="16"/>
          <w:szCs w:val="16"/>
        </w:rPr>
        <w:t>eiseveranstalter für einen dem R</w:t>
      </w:r>
      <w:r w:rsidRPr="00480F97">
        <w:rPr>
          <w:rFonts w:cs="Arial"/>
          <w:sz w:val="16"/>
          <w:szCs w:val="16"/>
        </w:rPr>
        <w:t>eisenden entstehenden Schaden allein wegen eines Verschuldens eines Leistungsträgers verantwortlich ist.</w:t>
      </w:r>
    </w:p>
    <w:p w:rsidR="00421E60" w:rsidRPr="00480F97" w:rsidRDefault="00421E60" w:rsidP="00A25671">
      <w:pPr>
        <w:rPr>
          <w:rFonts w:cs="Arial"/>
          <w:sz w:val="16"/>
          <w:szCs w:val="16"/>
        </w:rPr>
      </w:pPr>
      <w:r w:rsidRPr="00480F97">
        <w:rPr>
          <w:rFonts w:cs="Arial"/>
          <w:sz w:val="16"/>
          <w:szCs w:val="16"/>
        </w:rPr>
        <w:t>Der Reiseveranstalter haftet nicht für Leistungen im Zusammenhang mit Leistungen, die als Fremdleistungen lediglich vermittelt werden und die in der Reiseausschreibung ausdrücklich als Fremdleistungen gekennzeichnet werden.</w:t>
      </w:r>
    </w:p>
    <w:p w:rsidR="00421E60" w:rsidRPr="00480F97" w:rsidRDefault="00997AD3" w:rsidP="00A25671">
      <w:pPr>
        <w:rPr>
          <w:rFonts w:cs="Arial"/>
          <w:sz w:val="16"/>
          <w:szCs w:val="16"/>
        </w:rPr>
      </w:pPr>
      <w:r w:rsidRPr="00480F97">
        <w:rPr>
          <w:rFonts w:cs="Arial"/>
          <w:sz w:val="16"/>
          <w:szCs w:val="16"/>
        </w:rPr>
        <w:t>Ein Schadensersatzanspruch gegen den Reiseveranstalter ist insoweit beschränkt oder ausgeschlossen, als aufgrund internationaler Übereinko</w:t>
      </w:r>
      <w:r w:rsidR="00B07763" w:rsidRPr="00480F97">
        <w:rPr>
          <w:rFonts w:cs="Arial"/>
          <w:sz w:val="16"/>
          <w:szCs w:val="16"/>
        </w:rPr>
        <w:t>mmen oder auf solchen beruhender gesetzlicher</w:t>
      </w:r>
      <w:r w:rsidRPr="00480F97">
        <w:rPr>
          <w:rFonts w:cs="Arial"/>
          <w:sz w:val="16"/>
          <w:szCs w:val="16"/>
        </w:rPr>
        <w:t xml:space="preserve"> Vorschriften, die auf die von einem Leistungsträger zu erbringenden Leistungen anzuwenden sind, ein Anspruch auf Schadensersatz gegen den Leistungsträger nur unter bestimmten Vorraussetzungen oder Beschränkungen geltend gemacht werden kann oder unter bestimmten Vorraussetzungen ausgeschlossen ist.</w:t>
      </w:r>
    </w:p>
    <w:p w:rsidR="00997AD3" w:rsidRPr="00480F97" w:rsidRDefault="00997AD3" w:rsidP="00A25671">
      <w:pPr>
        <w:rPr>
          <w:rFonts w:cs="Arial"/>
          <w:b/>
          <w:sz w:val="16"/>
          <w:szCs w:val="16"/>
        </w:rPr>
      </w:pPr>
      <w:r w:rsidRPr="00480F97">
        <w:rPr>
          <w:rFonts w:cs="Arial"/>
          <w:b/>
          <w:sz w:val="16"/>
          <w:szCs w:val="16"/>
        </w:rPr>
        <w:t>§ 9 Mitwirkungspflicht des Reisenden</w:t>
      </w:r>
    </w:p>
    <w:p w:rsidR="00893D79" w:rsidRPr="00480F97" w:rsidRDefault="00997AD3" w:rsidP="00EA3ED2">
      <w:pPr>
        <w:rPr>
          <w:rFonts w:cs="Arial"/>
          <w:sz w:val="16"/>
          <w:szCs w:val="16"/>
        </w:rPr>
      </w:pPr>
      <w:r w:rsidRPr="00480F97">
        <w:rPr>
          <w:rFonts w:cs="Arial"/>
          <w:sz w:val="16"/>
          <w:szCs w:val="16"/>
        </w:rPr>
        <w:t>Der Reisende ist verpflichtet, bei Leistungsstörungen im Rahmen der gesetzlichen Bestimmungen mitzuwirken, eventuelle Schäden zu vermeiden oder gering zu halten.</w:t>
      </w:r>
      <w:r w:rsidR="00720FE4" w:rsidRPr="00480F97">
        <w:rPr>
          <w:rFonts w:cs="Arial"/>
          <w:sz w:val="16"/>
          <w:szCs w:val="16"/>
        </w:rPr>
        <w:t xml:space="preserve"> </w:t>
      </w:r>
      <w:r w:rsidRPr="00480F97">
        <w:rPr>
          <w:rFonts w:cs="Arial"/>
          <w:sz w:val="16"/>
          <w:szCs w:val="16"/>
        </w:rPr>
        <w:t>Der Reisende ist verpflichtet dem Reisebetreuer unverzüglich seine Beanstandungen zur Kenntnis zu geben. Sofern dies möglich ist, muss dieser für Abhilfe sorgen.</w:t>
      </w:r>
      <w:r w:rsidR="00720FE4" w:rsidRPr="00480F97">
        <w:rPr>
          <w:rFonts w:cs="Arial"/>
          <w:sz w:val="16"/>
          <w:szCs w:val="16"/>
        </w:rPr>
        <w:t xml:space="preserve"> </w:t>
      </w:r>
      <w:r w:rsidRPr="00480F97">
        <w:rPr>
          <w:rFonts w:cs="Arial"/>
          <w:sz w:val="16"/>
          <w:szCs w:val="16"/>
        </w:rPr>
        <w:t>Ein Anspruch auf Minderung tritt nicht ein, wenn es der Reisende unterlässt einen Mangel anzuzeigen.</w:t>
      </w:r>
    </w:p>
    <w:p w:rsidR="0036297A" w:rsidRPr="00480F97" w:rsidRDefault="0036297A" w:rsidP="00A25671">
      <w:pPr>
        <w:rPr>
          <w:rFonts w:cs="Arial"/>
          <w:b/>
          <w:sz w:val="16"/>
          <w:szCs w:val="16"/>
        </w:rPr>
      </w:pPr>
      <w:r w:rsidRPr="00480F97">
        <w:rPr>
          <w:rFonts w:cs="Arial"/>
          <w:b/>
          <w:sz w:val="16"/>
          <w:szCs w:val="16"/>
        </w:rPr>
        <w:t xml:space="preserve">§ </w:t>
      </w:r>
      <w:r w:rsidR="00AA2CFA" w:rsidRPr="00480F97">
        <w:rPr>
          <w:rFonts w:cs="Arial"/>
          <w:b/>
          <w:sz w:val="16"/>
          <w:szCs w:val="16"/>
        </w:rPr>
        <w:t>10</w:t>
      </w:r>
      <w:r w:rsidRPr="00480F97">
        <w:rPr>
          <w:rFonts w:cs="Arial"/>
          <w:b/>
          <w:sz w:val="16"/>
          <w:szCs w:val="16"/>
        </w:rPr>
        <w:t xml:space="preserve"> Verjährung</w:t>
      </w:r>
    </w:p>
    <w:p w:rsidR="00893D79" w:rsidRPr="00480F97" w:rsidRDefault="00893D79" w:rsidP="00A25671">
      <w:pPr>
        <w:rPr>
          <w:rFonts w:cs="Arial"/>
          <w:sz w:val="16"/>
          <w:szCs w:val="16"/>
        </w:rPr>
      </w:pPr>
      <w:r w:rsidRPr="00480F97">
        <w:rPr>
          <w:rFonts w:cs="Arial"/>
          <w:sz w:val="16"/>
          <w:szCs w:val="16"/>
        </w:rPr>
        <w:t>Ansprüche wegen nicht vertragsgemäßer Erbringung der Reise hat der Reisende innerhalb eines Monats nach vertraglich vorgesehener Beendigung der Tagesfahrt gegenüber dem Reiseveranstalter geltend zu machen.</w:t>
      </w:r>
    </w:p>
    <w:p w:rsidR="0036297A" w:rsidRPr="00480F97" w:rsidRDefault="00893D79" w:rsidP="00A25671">
      <w:pPr>
        <w:rPr>
          <w:rFonts w:cs="Arial"/>
          <w:sz w:val="16"/>
          <w:szCs w:val="16"/>
        </w:rPr>
      </w:pPr>
      <w:r w:rsidRPr="00480F97">
        <w:rPr>
          <w:rFonts w:cs="Arial"/>
          <w:sz w:val="16"/>
          <w:szCs w:val="16"/>
        </w:rPr>
        <w:t xml:space="preserve">Nach Ablauf der Frist kann der </w:t>
      </w:r>
      <w:r w:rsidR="00805AA3" w:rsidRPr="00480F97">
        <w:rPr>
          <w:rFonts w:cs="Arial"/>
          <w:sz w:val="16"/>
          <w:szCs w:val="16"/>
        </w:rPr>
        <w:t>R</w:t>
      </w:r>
      <w:r w:rsidRPr="00480F97">
        <w:rPr>
          <w:rFonts w:cs="Arial"/>
          <w:sz w:val="16"/>
          <w:szCs w:val="16"/>
        </w:rPr>
        <w:t xml:space="preserve">eisende Ansprüche </w:t>
      </w:r>
      <w:r w:rsidR="00805AA3" w:rsidRPr="00480F97">
        <w:rPr>
          <w:rFonts w:cs="Arial"/>
          <w:sz w:val="16"/>
          <w:szCs w:val="16"/>
        </w:rPr>
        <w:t xml:space="preserve">nur </w:t>
      </w:r>
      <w:r w:rsidRPr="00480F97">
        <w:rPr>
          <w:rFonts w:cs="Arial"/>
          <w:sz w:val="16"/>
          <w:szCs w:val="16"/>
        </w:rPr>
        <w:t>geltend machen, wenn er ohne Verschulden an der Einhaltung der Frist</w:t>
      </w:r>
      <w:r w:rsidR="00805AA3" w:rsidRPr="00480F97">
        <w:rPr>
          <w:rFonts w:cs="Arial"/>
          <w:sz w:val="16"/>
          <w:szCs w:val="16"/>
        </w:rPr>
        <w:t xml:space="preserve"> </w:t>
      </w:r>
      <w:r w:rsidRPr="00480F97">
        <w:rPr>
          <w:rFonts w:cs="Arial"/>
          <w:sz w:val="16"/>
          <w:szCs w:val="16"/>
        </w:rPr>
        <w:t xml:space="preserve">gehindert worden ist. </w:t>
      </w:r>
      <w:r w:rsidR="0036297A" w:rsidRPr="00480F97">
        <w:rPr>
          <w:rFonts w:cs="Arial"/>
          <w:sz w:val="16"/>
          <w:szCs w:val="16"/>
        </w:rPr>
        <w:t xml:space="preserve">Die Verjährungsfrist für Ansprüche des Reisenden gegen den </w:t>
      </w:r>
      <w:r w:rsidR="005B55C7" w:rsidRPr="00480F97">
        <w:rPr>
          <w:rFonts w:cs="Arial"/>
          <w:sz w:val="16"/>
          <w:szCs w:val="16"/>
        </w:rPr>
        <w:t>Reise</w:t>
      </w:r>
      <w:r w:rsidR="00805AA3" w:rsidRPr="00480F97">
        <w:rPr>
          <w:rFonts w:cs="Arial"/>
          <w:sz w:val="16"/>
          <w:szCs w:val="16"/>
        </w:rPr>
        <w:t>veranstalter</w:t>
      </w:r>
      <w:r w:rsidR="005B55C7" w:rsidRPr="00480F97">
        <w:rPr>
          <w:rFonts w:cs="Arial"/>
          <w:sz w:val="16"/>
          <w:szCs w:val="16"/>
        </w:rPr>
        <w:t xml:space="preserve"> beträgt </w:t>
      </w:r>
      <w:r w:rsidR="00805AA3" w:rsidRPr="00480F97">
        <w:rPr>
          <w:rFonts w:cs="Arial"/>
          <w:sz w:val="16"/>
          <w:szCs w:val="16"/>
        </w:rPr>
        <w:t>zwei</w:t>
      </w:r>
      <w:r w:rsidR="005B55C7" w:rsidRPr="00480F97">
        <w:rPr>
          <w:rFonts w:cs="Arial"/>
          <w:sz w:val="16"/>
          <w:szCs w:val="16"/>
        </w:rPr>
        <w:t xml:space="preserve"> Jahr</w:t>
      </w:r>
      <w:r w:rsidR="00805AA3" w:rsidRPr="00480F97">
        <w:rPr>
          <w:rFonts w:cs="Arial"/>
          <w:sz w:val="16"/>
          <w:szCs w:val="16"/>
        </w:rPr>
        <w:t>e</w:t>
      </w:r>
      <w:r w:rsidR="005B55C7" w:rsidRPr="00480F97">
        <w:rPr>
          <w:rFonts w:cs="Arial"/>
          <w:sz w:val="16"/>
          <w:szCs w:val="16"/>
        </w:rPr>
        <w:t xml:space="preserve"> ab dem Tag de</w:t>
      </w:r>
      <w:r w:rsidR="00805AA3" w:rsidRPr="00480F97">
        <w:rPr>
          <w:rFonts w:cs="Arial"/>
          <w:sz w:val="16"/>
          <w:szCs w:val="16"/>
        </w:rPr>
        <w:t>s Beginns der Tagesfahrt</w:t>
      </w:r>
      <w:r w:rsidR="0036297A" w:rsidRPr="00480F97">
        <w:rPr>
          <w:rFonts w:cs="Arial"/>
          <w:sz w:val="16"/>
          <w:szCs w:val="16"/>
        </w:rPr>
        <w:t>.</w:t>
      </w:r>
    </w:p>
    <w:p w:rsidR="005B55C7" w:rsidRPr="00480F97" w:rsidRDefault="005B55C7" w:rsidP="00A25671">
      <w:pPr>
        <w:rPr>
          <w:rFonts w:cs="Arial"/>
          <w:b/>
          <w:sz w:val="16"/>
          <w:szCs w:val="16"/>
        </w:rPr>
      </w:pPr>
      <w:r w:rsidRPr="00480F97">
        <w:rPr>
          <w:rFonts w:cs="Arial"/>
          <w:b/>
          <w:sz w:val="16"/>
          <w:szCs w:val="16"/>
        </w:rPr>
        <w:t xml:space="preserve">§ </w:t>
      </w:r>
      <w:r w:rsidR="00AA2CFA" w:rsidRPr="00480F97">
        <w:rPr>
          <w:rFonts w:cs="Arial"/>
          <w:b/>
          <w:sz w:val="16"/>
          <w:szCs w:val="16"/>
        </w:rPr>
        <w:t>11</w:t>
      </w:r>
      <w:r w:rsidRPr="00480F97">
        <w:rPr>
          <w:rFonts w:cs="Arial"/>
          <w:b/>
          <w:sz w:val="16"/>
          <w:szCs w:val="16"/>
        </w:rPr>
        <w:t xml:space="preserve"> Gerichtsstand</w:t>
      </w:r>
    </w:p>
    <w:p w:rsidR="005B55C7" w:rsidRPr="00480F97" w:rsidRDefault="00C41446" w:rsidP="00E04356">
      <w:pPr>
        <w:rPr>
          <w:rFonts w:cs="Arial"/>
          <w:sz w:val="16"/>
          <w:szCs w:val="16"/>
        </w:rPr>
      </w:pPr>
      <w:r w:rsidRPr="00480F97">
        <w:rPr>
          <w:rFonts w:cs="Arial"/>
          <w:sz w:val="16"/>
          <w:szCs w:val="16"/>
        </w:rPr>
        <w:t>Gerichtsstand ist der Sitz des Reiseve</w:t>
      </w:r>
      <w:r w:rsidR="00E04356" w:rsidRPr="00480F97">
        <w:rPr>
          <w:rFonts w:cs="Arial"/>
          <w:sz w:val="16"/>
          <w:szCs w:val="16"/>
        </w:rPr>
        <w:t>ranstalters</w:t>
      </w:r>
      <w:r w:rsidRPr="00480F97">
        <w:rPr>
          <w:rFonts w:cs="Arial"/>
          <w:sz w:val="16"/>
          <w:szCs w:val="16"/>
        </w:rPr>
        <w:t>. Dies gilt für Klagen des Kunden gegen den Reisever</w:t>
      </w:r>
      <w:r w:rsidR="00805AA3" w:rsidRPr="00480F97">
        <w:rPr>
          <w:rFonts w:cs="Arial"/>
          <w:sz w:val="16"/>
          <w:szCs w:val="16"/>
        </w:rPr>
        <w:t>anstalter</w:t>
      </w:r>
      <w:r w:rsidRPr="00480F97">
        <w:rPr>
          <w:rFonts w:cs="Arial"/>
          <w:sz w:val="16"/>
          <w:szCs w:val="16"/>
        </w:rPr>
        <w:t xml:space="preserve"> nur, sofern es sich bei den Kunden um Vollkaufleute handelt.</w:t>
      </w:r>
    </w:p>
    <w:sectPr w:rsidR="005B55C7" w:rsidRPr="00480F97" w:rsidSect="006E2B0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44E"/>
    <w:multiLevelType w:val="hybridMultilevel"/>
    <w:tmpl w:val="604A7B0C"/>
    <w:lvl w:ilvl="0" w:tplc="52141844">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F10815"/>
    <w:multiLevelType w:val="hybridMultilevel"/>
    <w:tmpl w:val="D6622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017D01"/>
    <w:multiLevelType w:val="hybridMultilevel"/>
    <w:tmpl w:val="01706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C8"/>
    <w:rsid w:val="00025674"/>
    <w:rsid w:val="000717FF"/>
    <w:rsid w:val="000A499E"/>
    <w:rsid w:val="000C5C7D"/>
    <w:rsid w:val="00162540"/>
    <w:rsid w:val="001923B9"/>
    <w:rsid w:val="001A446C"/>
    <w:rsid w:val="001E5AF7"/>
    <w:rsid w:val="00224875"/>
    <w:rsid w:val="0022524D"/>
    <w:rsid w:val="002B11B0"/>
    <w:rsid w:val="002F4357"/>
    <w:rsid w:val="002F4654"/>
    <w:rsid w:val="00361E3F"/>
    <w:rsid w:val="0036297A"/>
    <w:rsid w:val="003960EF"/>
    <w:rsid w:val="00421E60"/>
    <w:rsid w:val="00480F97"/>
    <w:rsid w:val="004A1660"/>
    <w:rsid w:val="004F7C2E"/>
    <w:rsid w:val="00504DF0"/>
    <w:rsid w:val="005160A3"/>
    <w:rsid w:val="005305B5"/>
    <w:rsid w:val="00541323"/>
    <w:rsid w:val="005A5129"/>
    <w:rsid w:val="005B55C7"/>
    <w:rsid w:val="005C0A57"/>
    <w:rsid w:val="005F27BD"/>
    <w:rsid w:val="005F3EF8"/>
    <w:rsid w:val="0061288A"/>
    <w:rsid w:val="006324AB"/>
    <w:rsid w:val="00635C33"/>
    <w:rsid w:val="00643AF0"/>
    <w:rsid w:val="00660993"/>
    <w:rsid w:val="006E2B02"/>
    <w:rsid w:val="00720FE4"/>
    <w:rsid w:val="00735A37"/>
    <w:rsid w:val="0077619B"/>
    <w:rsid w:val="00781F81"/>
    <w:rsid w:val="007B072C"/>
    <w:rsid w:val="007C1261"/>
    <w:rsid w:val="007D67AF"/>
    <w:rsid w:val="00805AA3"/>
    <w:rsid w:val="00820FC4"/>
    <w:rsid w:val="00850CB7"/>
    <w:rsid w:val="00893D79"/>
    <w:rsid w:val="00905207"/>
    <w:rsid w:val="009321CD"/>
    <w:rsid w:val="00955C07"/>
    <w:rsid w:val="00997AD3"/>
    <w:rsid w:val="009D5AA3"/>
    <w:rsid w:val="009D689B"/>
    <w:rsid w:val="009F1F6A"/>
    <w:rsid w:val="00A25671"/>
    <w:rsid w:val="00A30C17"/>
    <w:rsid w:val="00A6334E"/>
    <w:rsid w:val="00A7068E"/>
    <w:rsid w:val="00A7338F"/>
    <w:rsid w:val="00A94FCB"/>
    <w:rsid w:val="00AA2CFA"/>
    <w:rsid w:val="00AE0A89"/>
    <w:rsid w:val="00B07763"/>
    <w:rsid w:val="00B73907"/>
    <w:rsid w:val="00B75350"/>
    <w:rsid w:val="00B96E4E"/>
    <w:rsid w:val="00C41446"/>
    <w:rsid w:val="00C518BF"/>
    <w:rsid w:val="00C70C61"/>
    <w:rsid w:val="00C82041"/>
    <w:rsid w:val="00CD1014"/>
    <w:rsid w:val="00CF4BBB"/>
    <w:rsid w:val="00D21EC7"/>
    <w:rsid w:val="00D50CE3"/>
    <w:rsid w:val="00D563B2"/>
    <w:rsid w:val="00D72AB3"/>
    <w:rsid w:val="00DB699C"/>
    <w:rsid w:val="00E04356"/>
    <w:rsid w:val="00E920C8"/>
    <w:rsid w:val="00EA3ED2"/>
    <w:rsid w:val="00ED5454"/>
    <w:rsid w:val="00F01028"/>
    <w:rsid w:val="00F656DA"/>
    <w:rsid w:val="00FA3F56"/>
    <w:rsid w:val="00FF2DDA"/>
    <w:rsid w:val="00FF3514"/>
    <w:rsid w:val="00FF5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82FA3"/>
  <w15:docId w15:val="{870E4983-B12A-4990-816A-A2A898F4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Allgemeine Geschäftsbedingungen</vt:lpstr>
    </vt:vector>
  </TitlesOfParts>
  <Company>.</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VS - Reiseservice</dc:creator>
  <cp:lastModifiedBy>kontakt@vs-reiseservice.de</cp:lastModifiedBy>
  <cp:revision>5</cp:revision>
  <cp:lastPrinted>2013-06-01T10:00:00Z</cp:lastPrinted>
  <dcterms:created xsi:type="dcterms:W3CDTF">2020-09-29T05:51:00Z</dcterms:created>
  <dcterms:modified xsi:type="dcterms:W3CDTF">2023-05-11T07:47:00Z</dcterms:modified>
</cp:coreProperties>
</file>